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2E38D" w14:textId="5B1FB090" w:rsidR="00130A63" w:rsidRDefault="00130A63" w:rsidP="001C2AB0">
      <w:pPr>
        <w:ind w:firstLine="18"/>
        <w:jc w:val="center"/>
        <w:rPr>
          <w:b/>
          <w:sz w:val="28"/>
          <w:szCs w:val="28"/>
        </w:rPr>
      </w:pPr>
      <w:r w:rsidRPr="00053F3D">
        <w:rPr>
          <w:b/>
          <w:sz w:val="28"/>
          <w:szCs w:val="28"/>
        </w:rPr>
        <w:t>Week 1</w:t>
      </w:r>
    </w:p>
    <w:p w14:paraId="69C56F88" w14:textId="77777777" w:rsidR="00D43983" w:rsidRPr="00053F3D" w:rsidRDefault="00D43983" w:rsidP="00053F3D">
      <w:pPr>
        <w:ind w:left="7920" w:firstLine="18"/>
        <w:rPr>
          <w:b/>
          <w:sz w:val="28"/>
          <w:szCs w:val="28"/>
        </w:rPr>
      </w:pPr>
    </w:p>
    <w:tbl>
      <w:tblPr>
        <w:tblStyle w:val="TableNormal1"/>
        <w:tblW w:w="1436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2196"/>
        <w:gridCol w:w="2475"/>
        <w:gridCol w:w="1825"/>
        <w:gridCol w:w="2075"/>
        <w:gridCol w:w="2343"/>
        <w:gridCol w:w="1217"/>
        <w:gridCol w:w="1163"/>
      </w:tblGrid>
      <w:tr w:rsidR="005551F9" w:rsidRPr="00305881" w14:paraId="6F71AB88" w14:textId="77777777" w:rsidTr="003F3E31">
        <w:trPr>
          <w:trHeight w:hRule="exact" w:val="420"/>
        </w:trPr>
        <w:tc>
          <w:tcPr>
            <w:tcW w:w="1067" w:type="dxa"/>
            <w:shd w:val="clear" w:color="auto" w:fill="FFFFFF" w:themeFill="background1"/>
            <w:vAlign w:val="center"/>
          </w:tcPr>
          <w:p w14:paraId="74B06984" w14:textId="77777777" w:rsidR="005551F9" w:rsidRPr="00305881" w:rsidRDefault="005551F9" w:rsidP="005551F9">
            <w:pPr>
              <w:jc w:val="center"/>
            </w:pP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14:paraId="2ECCF03B" w14:textId="77777777" w:rsidR="005551F9" w:rsidRPr="00305881" w:rsidRDefault="005551F9" w:rsidP="005551F9">
            <w:pPr>
              <w:pStyle w:val="TableParagraph"/>
              <w:spacing w:line="205" w:lineRule="exact"/>
              <w:ind w:left="201" w:right="203"/>
              <w:jc w:val="center"/>
              <w:rPr>
                <w:sz w:val="18"/>
              </w:rPr>
            </w:pPr>
            <w:r w:rsidRPr="00305881">
              <w:rPr>
                <w:sz w:val="18"/>
              </w:rPr>
              <w:t xml:space="preserve">August </w:t>
            </w:r>
            <w:r>
              <w:rPr>
                <w:sz w:val="18"/>
              </w:rPr>
              <w:t>10</w:t>
            </w:r>
          </w:p>
        </w:tc>
        <w:tc>
          <w:tcPr>
            <w:tcW w:w="2475" w:type="dxa"/>
            <w:shd w:val="clear" w:color="auto" w:fill="FFFFFF" w:themeFill="background1"/>
            <w:vAlign w:val="center"/>
          </w:tcPr>
          <w:p w14:paraId="0728C3E8" w14:textId="77777777" w:rsidR="005551F9" w:rsidRPr="00305881" w:rsidRDefault="005551F9" w:rsidP="005551F9">
            <w:pPr>
              <w:pStyle w:val="TableParagraph"/>
              <w:spacing w:line="202" w:lineRule="exact"/>
              <w:ind w:left="178" w:right="182"/>
              <w:jc w:val="center"/>
              <w:rPr>
                <w:sz w:val="18"/>
              </w:rPr>
            </w:pPr>
            <w:r w:rsidRPr="00305881">
              <w:rPr>
                <w:sz w:val="18"/>
              </w:rPr>
              <w:t>Aug</w:t>
            </w:r>
            <w:r>
              <w:rPr>
                <w:sz w:val="18"/>
              </w:rPr>
              <w:t>.</w:t>
            </w:r>
            <w:r w:rsidRPr="00305881">
              <w:rPr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</w:p>
        </w:tc>
        <w:tc>
          <w:tcPr>
            <w:tcW w:w="1825" w:type="dxa"/>
            <w:shd w:val="clear" w:color="auto" w:fill="FFFFFF" w:themeFill="background1"/>
            <w:vAlign w:val="center"/>
          </w:tcPr>
          <w:p w14:paraId="41F03ECC" w14:textId="77777777" w:rsidR="005551F9" w:rsidRPr="00305881" w:rsidRDefault="005551F9" w:rsidP="005551F9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 w:rsidRPr="00305881">
              <w:rPr>
                <w:sz w:val="18"/>
              </w:rPr>
              <w:t>Aug</w:t>
            </w:r>
            <w:r>
              <w:rPr>
                <w:sz w:val="18"/>
              </w:rPr>
              <w:t>.</w:t>
            </w:r>
            <w:r w:rsidRPr="00305881">
              <w:rPr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A5F5B2" w14:textId="77777777" w:rsidR="005551F9" w:rsidRPr="00305881" w:rsidRDefault="005551F9" w:rsidP="005551F9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Aug. 13</w:t>
            </w:r>
          </w:p>
        </w:tc>
        <w:tc>
          <w:tcPr>
            <w:tcW w:w="2343" w:type="dxa"/>
            <w:shd w:val="clear" w:color="auto" w:fill="FFFFFF" w:themeFill="background1"/>
            <w:vAlign w:val="center"/>
          </w:tcPr>
          <w:p w14:paraId="51CF827B" w14:textId="77777777" w:rsidR="005551F9" w:rsidRPr="00305881" w:rsidRDefault="005551F9" w:rsidP="005551F9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 w:rsidRPr="005551F9">
              <w:rPr>
                <w:sz w:val="18"/>
              </w:rPr>
              <w:t>Aug.</w:t>
            </w:r>
            <w:r>
              <w:rPr>
                <w:sz w:val="18"/>
              </w:rPr>
              <w:t xml:space="preserve"> 14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14:paraId="20CD9A34" w14:textId="77777777" w:rsidR="005551F9" w:rsidRPr="00305881" w:rsidRDefault="005551F9" w:rsidP="005551F9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Aug. 15</w:t>
            </w:r>
          </w:p>
        </w:tc>
        <w:tc>
          <w:tcPr>
            <w:tcW w:w="1163" w:type="dxa"/>
            <w:shd w:val="clear" w:color="auto" w:fill="FFFFFF" w:themeFill="background1"/>
            <w:vAlign w:val="center"/>
          </w:tcPr>
          <w:p w14:paraId="0AA1777D" w14:textId="77777777" w:rsidR="005551F9" w:rsidRPr="00305881" w:rsidRDefault="005551F9" w:rsidP="005551F9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 w:rsidRPr="005551F9">
              <w:rPr>
                <w:sz w:val="18"/>
              </w:rPr>
              <w:t>Aug.</w:t>
            </w:r>
            <w:r>
              <w:rPr>
                <w:sz w:val="18"/>
              </w:rPr>
              <w:t xml:space="preserve"> 16</w:t>
            </w:r>
          </w:p>
        </w:tc>
      </w:tr>
      <w:tr w:rsidR="006A18C4" w:rsidRPr="00305881" w14:paraId="592B26A5" w14:textId="77777777" w:rsidTr="00BC71D3">
        <w:trPr>
          <w:trHeight w:val="1133"/>
        </w:trPr>
        <w:tc>
          <w:tcPr>
            <w:tcW w:w="1067" w:type="dxa"/>
            <w:shd w:val="clear" w:color="auto" w:fill="FFFFFF" w:themeFill="background1"/>
            <w:vAlign w:val="center"/>
          </w:tcPr>
          <w:p w14:paraId="76CE784A" w14:textId="040AE42A" w:rsidR="006A18C4" w:rsidRDefault="00250572" w:rsidP="005551F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6A18C4" w:rsidRPr="00305881">
              <w:rPr>
                <w:sz w:val="20"/>
              </w:rPr>
              <w:t>:00</w:t>
            </w:r>
          </w:p>
          <w:p w14:paraId="69E9A0B2" w14:textId="77777777" w:rsidR="006A18C4" w:rsidRPr="00305881" w:rsidRDefault="006A18C4" w:rsidP="005551F9">
            <w:pPr>
              <w:pStyle w:val="TableParagraph"/>
              <w:jc w:val="center"/>
              <w:rPr>
                <w:sz w:val="20"/>
              </w:rPr>
            </w:pPr>
            <w:r w:rsidRPr="00305881">
              <w:rPr>
                <w:sz w:val="20"/>
              </w:rPr>
              <w:t>-</w:t>
            </w:r>
          </w:p>
          <w:p w14:paraId="42C6C992" w14:textId="17B2504E" w:rsidR="006A18C4" w:rsidRPr="00305881" w:rsidRDefault="006A18C4" w:rsidP="005551F9">
            <w:pPr>
              <w:pStyle w:val="TableParagraph"/>
              <w:jc w:val="center"/>
              <w:rPr>
                <w:sz w:val="20"/>
              </w:rPr>
            </w:pPr>
            <w:r w:rsidRPr="00305881">
              <w:rPr>
                <w:sz w:val="20"/>
              </w:rPr>
              <w:t>1</w:t>
            </w:r>
            <w:r w:rsidR="00250572">
              <w:rPr>
                <w:sz w:val="20"/>
              </w:rPr>
              <w:t>3</w:t>
            </w:r>
            <w:r w:rsidRPr="00305881">
              <w:rPr>
                <w:sz w:val="20"/>
              </w:rPr>
              <w:t>:30</w:t>
            </w:r>
          </w:p>
        </w:tc>
        <w:tc>
          <w:tcPr>
            <w:tcW w:w="2196" w:type="dxa"/>
            <w:shd w:val="clear" w:color="auto" w:fill="D99594" w:themeFill="accent2" w:themeFillTint="99"/>
            <w:vAlign w:val="center"/>
          </w:tcPr>
          <w:p w14:paraId="2C63E5C8" w14:textId="723C397D" w:rsidR="00A6709D" w:rsidRPr="00A6709D" w:rsidRDefault="00A6709D" w:rsidP="00F22C36">
            <w:pPr>
              <w:pStyle w:val="TableParagraph"/>
              <w:spacing w:before="3" w:line="228" w:lineRule="exact"/>
              <w:ind w:left="175" w:right="238"/>
              <w:jc w:val="center"/>
              <w:rPr>
                <w:b/>
                <w:bCs/>
                <w:sz w:val="20"/>
                <w:szCs w:val="20"/>
              </w:rPr>
            </w:pPr>
            <w:r w:rsidRPr="00A6709D">
              <w:rPr>
                <w:b/>
                <w:bCs/>
                <w:sz w:val="20"/>
                <w:szCs w:val="20"/>
              </w:rPr>
              <w:t>1</w:t>
            </w:r>
            <w:r w:rsidR="00077EFA">
              <w:rPr>
                <w:b/>
                <w:bCs/>
                <w:sz w:val="20"/>
                <w:szCs w:val="20"/>
                <w:lang w:val="ru-RU"/>
              </w:rPr>
              <w:t>2</w:t>
            </w:r>
            <w:r w:rsidRPr="00A6709D">
              <w:rPr>
                <w:b/>
                <w:bCs/>
                <w:sz w:val="20"/>
                <w:szCs w:val="20"/>
              </w:rPr>
              <w:t>:</w:t>
            </w:r>
            <w:r w:rsidR="00077EFA">
              <w:rPr>
                <w:b/>
                <w:bCs/>
                <w:sz w:val="20"/>
                <w:szCs w:val="20"/>
                <w:lang w:val="ru-RU"/>
              </w:rPr>
              <w:t>3</w:t>
            </w:r>
            <w:r w:rsidRPr="00A6709D">
              <w:rPr>
                <w:b/>
                <w:bCs/>
                <w:sz w:val="20"/>
                <w:szCs w:val="20"/>
              </w:rPr>
              <w:t>0</w:t>
            </w:r>
          </w:p>
          <w:p w14:paraId="5F2FB802" w14:textId="016C2213" w:rsidR="006A18C4" w:rsidRDefault="006A18C4" w:rsidP="00F22C36">
            <w:pPr>
              <w:pStyle w:val="TableParagraph"/>
              <w:spacing w:before="3" w:line="228" w:lineRule="exact"/>
              <w:ind w:left="175" w:right="238"/>
              <w:jc w:val="center"/>
            </w:pPr>
            <w:r w:rsidRPr="00216FBF">
              <w:rPr>
                <w:sz w:val="20"/>
                <w:szCs w:val="20"/>
              </w:rPr>
              <w:t>Opening Ceremony and Orientation Session</w:t>
            </w:r>
          </w:p>
        </w:tc>
        <w:tc>
          <w:tcPr>
            <w:tcW w:w="8718" w:type="dxa"/>
            <w:gridSpan w:val="4"/>
            <w:shd w:val="clear" w:color="auto" w:fill="B6DDE8" w:themeFill="accent5" w:themeFillTint="66"/>
            <w:vAlign w:val="center"/>
          </w:tcPr>
          <w:p w14:paraId="44B319FD" w14:textId="77777777" w:rsidR="006A18C4" w:rsidRPr="006063E1" w:rsidRDefault="006A18C4" w:rsidP="00255146">
            <w:pPr>
              <w:pStyle w:val="TableParagraph"/>
              <w:spacing w:before="1"/>
              <w:ind w:right="76" w:hanging="45"/>
              <w:jc w:val="center"/>
              <w:rPr>
                <w:sz w:val="20"/>
                <w:szCs w:val="20"/>
              </w:rPr>
            </w:pPr>
            <w:r w:rsidRPr="006E5A1D">
              <w:rPr>
                <w:sz w:val="20"/>
                <w:szCs w:val="20"/>
              </w:rPr>
              <w:t>Russian Language Course</w:t>
            </w:r>
          </w:p>
        </w:tc>
        <w:tc>
          <w:tcPr>
            <w:tcW w:w="1217" w:type="dxa"/>
            <w:vMerge w:val="restart"/>
            <w:vAlign w:val="center"/>
          </w:tcPr>
          <w:p w14:paraId="25F8E304" w14:textId="77777777" w:rsidR="006A18C4" w:rsidRDefault="006A18C4" w:rsidP="005551F9">
            <w:pPr>
              <w:pStyle w:val="TableParagraph"/>
              <w:spacing w:before="1"/>
              <w:ind w:right="207"/>
              <w:jc w:val="center"/>
            </w:pPr>
            <w:r>
              <w:rPr>
                <w:sz w:val="20"/>
                <w:szCs w:val="20"/>
              </w:rPr>
              <w:t>Day-off</w:t>
            </w:r>
          </w:p>
        </w:tc>
        <w:tc>
          <w:tcPr>
            <w:tcW w:w="1163" w:type="dxa"/>
            <w:vMerge w:val="restart"/>
            <w:vAlign w:val="center"/>
          </w:tcPr>
          <w:p w14:paraId="5829DDB4" w14:textId="77777777" w:rsidR="006A18C4" w:rsidRDefault="006A18C4" w:rsidP="005551F9">
            <w:pPr>
              <w:pStyle w:val="TableParagraph"/>
              <w:spacing w:before="1"/>
              <w:ind w:right="76" w:hanging="45"/>
              <w:jc w:val="center"/>
            </w:pPr>
            <w:r w:rsidRPr="005551F9">
              <w:rPr>
                <w:sz w:val="20"/>
                <w:szCs w:val="20"/>
              </w:rPr>
              <w:t>Day-off</w:t>
            </w:r>
          </w:p>
        </w:tc>
      </w:tr>
      <w:tr w:rsidR="006A18C4" w:rsidRPr="00305881" w14:paraId="4F120B70" w14:textId="77777777" w:rsidTr="00BC71D3">
        <w:trPr>
          <w:trHeight w:val="837"/>
        </w:trPr>
        <w:tc>
          <w:tcPr>
            <w:tcW w:w="1067" w:type="dxa"/>
            <w:shd w:val="clear" w:color="auto" w:fill="FFFFFF" w:themeFill="background1"/>
            <w:vAlign w:val="center"/>
          </w:tcPr>
          <w:p w14:paraId="67766321" w14:textId="262A653F" w:rsidR="006A18C4" w:rsidRDefault="006A18C4" w:rsidP="005551F9">
            <w:pPr>
              <w:pStyle w:val="TableParagraph"/>
              <w:jc w:val="center"/>
              <w:rPr>
                <w:sz w:val="20"/>
              </w:rPr>
            </w:pPr>
            <w:r w:rsidRPr="00305881">
              <w:rPr>
                <w:sz w:val="20"/>
              </w:rPr>
              <w:t>1</w:t>
            </w:r>
            <w:r w:rsidR="00250572">
              <w:rPr>
                <w:sz w:val="20"/>
              </w:rPr>
              <w:t>3</w:t>
            </w:r>
            <w:r w:rsidRPr="00305881">
              <w:rPr>
                <w:sz w:val="20"/>
              </w:rPr>
              <w:t>:4</w:t>
            </w:r>
            <w:r w:rsidR="00C91A57">
              <w:rPr>
                <w:sz w:val="20"/>
              </w:rPr>
              <w:t>0</w:t>
            </w:r>
          </w:p>
          <w:p w14:paraId="43C5C500" w14:textId="77777777" w:rsidR="006A18C4" w:rsidRPr="00305881" w:rsidRDefault="006A18C4" w:rsidP="005551F9">
            <w:pPr>
              <w:pStyle w:val="TableParagraph"/>
              <w:jc w:val="center"/>
              <w:rPr>
                <w:sz w:val="20"/>
              </w:rPr>
            </w:pPr>
            <w:r w:rsidRPr="00305881">
              <w:rPr>
                <w:sz w:val="20"/>
              </w:rPr>
              <w:t>-</w:t>
            </w:r>
          </w:p>
          <w:p w14:paraId="15236CF1" w14:textId="5DB67BA8" w:rsidR="006A18C4" w:rsidRPr="00305881" w:rsidRDefault="006A18C4" w:rsidP="005551F9">
            <w:pPr>
              <w:pStyle w:val="TableParagraph"/>
              <w:jc w:val="center"/>
              <w:rPr>
                <w:sz w:val="20"/>
              </w:rPr>
            </w:pPr>
            <w:r w:rsidRPr="00305881">
              <w:rPr>
                <w:sz w:val="20"/>
              </w:rPr>
              <w:t>1</w:t>
            </w:r>
            <w:r w:rsidR="00250572">
              <w:rPr>
                <w:sz w:val="20"/>
              </w:rPr>
              <w:t>5</w:t>
            </w:r>
            <w:r w:rsidRPr="00305881">
              <w:rPr>
                <w:sz w:val="20"/>
              </w:rPr>
              <w:t>:1</w:t>
            </w:r>
            <w:r w:rsidR="00C91A57">
              <w:rPr>
                <w:sz w:val="20"/>
              </w:rPr>
              <w:t>0</w:t>
            </w:r>
          </w:p>
        </w:tc>
        <w:tc>
          <w:tcPr>
            <w:tcW w:w="2196" w:type="dxa"/>
            <w:shd w:val="clear" w:color="auto" w:fill="B6DDE8" w:themeFill="accent5" w:themeFillTint="66"/>
            <w:vAlign w:val="center"/>
          </w:tcPr>
          <w:p w14:paraId="0B170829" w14:textId="77777777" w:rsidR="006A18C4" w:rsidRPr="00305881" w:rsidRDefault="006A18C4" w:rsidP="00F22C36">
            <w:pPr>
              <w:pStyle w:val="TableParagraph"/>
              <w:spacing w:before="3" w:line="228" w:lineRule="exact"/>
              <w:ind w:left="175" w:right="2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Russian language placement test</w:t>
            </w:r>
          </w:p>
        </w:tc>
        <w:tc>
          <w:tcPr>
            <w:tcW w:w="2475" w:type="dxa"/>
            <w:shd w:val="clear" w:color="auto" w:fill="B6DDE8" w:themeFill="accent5" w:themeFillTint="66"/>
            <w:vAlign w:val="center"/>
          </w:tcPr>
          <w:p w14:paraId="0DA0BFA0" w14:textId="77777777" w:rsidR="006A18C4" w:rsidRDefault="006A18C4" w:rsidP="00F22C36">
            <w:pPr>
              <w:pStyle w:val="TableParagraph"/>
              <w:spacing w:line="228" w:lineRule="exact"/>
              <w:ind w:left="156" w:right="163"/>
              <w:jc w:val="center"/>
              <w:rPr>
                <w:sz w:val="20"/>
                <w:szCs w:val="20"/>
              </w:rPr>
            </w:pPr>
            <w:r w:rsidRPr="00F22C36">
              <w:rPr>
                <w:sz w:val="20"/>
                <w:szCs w:val="20"/>
              </w:rPr>
              <w:t>Russian Language Course</w:t>
            </w:r>
          </w:p>
        </w:tc>
        <w:tc>
          <w:tcPr>
            <w:tcW w:w="6243" w:type="dxa"/>
            <w:gridSpan w:val="3"/>
            <w:shd w:val="clear" w:color="auto" w:fill="92D050"/>
            <w:vAlign w:val="center"/>
          </w:tcPr>
          <w:p w14:paraId="3FC7ADF3" w14:textId="06596EEB" w:rsidR="006A18C4" w:rsidRDefault="006A18C4" w:rsidP="006063E1">
            <w:pPr>
              <w:pStyle w:val="TableParagraph"/>
              <w:spacing w:line="228" w:lineRule="exact"/>
              <w:ind w:left="156" w:right="1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Module</w:t>
            </w:r>
            <w:r w:rsidR="00625B6B">
              <w:rPr>
                <w:sz w:val="20"/>
                <w:szCs w:val="20"/>
              </w:rPr>
              <w:t>s</w:t>
            </w:r>
            <w:r w:rsidR="00F17A08">
              <w:rPr>
                <w:sz w:val="20"/>
                <w:szCs w:val="20"/>
              </w:rPr>
              <w:t>:</w:t>
            </w:r>
          </w:p>
          <w:p w14:paraId="6AE40F79" w14:textId="7C2AE302" w:rsidR="00625B6B" w:rsidRPr="00F17A08" w:rsidRDefault="00F17A08" w:rsidP="00281DDE">
            <w:pPr>
              <w:pStyle w:val="TableParagraph"/>
              <w:spacing w:line="228" w:lineRule="exact"/>
              <w:ind w:left="156" w:right="16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RLC</w:t>
            </w:r>
            <w:r w:rsidR="00281DDE">
              <w:rPr>
                <w:sz w:val="20"/>
                <w:szCs w:val="20"/>
              </w:rPr>
              <w:t>, ECON, POL</w:t>
            </w:r>
          </w:p>
        </w:tc>
        <w:tc>
          <w:tcPr>
            <w:tcW w:w="1217" w:type="dxa"/>
            <w:vMerge/>
            <w:shd w:val="clear" w:color="auto" w:fill="FFFFFF" w:themeFill="background1"/>
            <w:vAlign w:val="center"/>
          </w:tcPr>
          <w:p w14:paraId="4A32978F" w14:textId="77777777" w:rsidR="006A18C4" w:rsidRPr="00D37483" w:rsidRDefault="006A18C4" w:rsidP="005551F9">
            <w:pPr>
              <w:pStyle w:val="TableParagraph"/>
              <w:spacing w:before="1"/>
              <w:ind w:left="203" w:right="207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FFFFFF" w:themeFill="background1"/>
            <w:vAlign w:val="center"/>
          </w:tcPr>
          <w:p w14:paraId="11ED1382" w14:textId="77777777" w:rsidR="006A18C4" w:rsidRPr="00D37483" w:rsidRDefault="006A18C4" w:rsidP="005551F9">
            <w:pPr>
              <w:pStyle w:val="TableParagraph"/>
              <w:spacing w:line="228" w:lineRule="exact"/>
              <w:ind w:left="203" w:right="207"/>
              <w:jc w:val="center"/>
              <w:rPr>
                <w:sz w:val="20"/>
                <w:szCs w:val="20"/>
              </w:rPr>
            </w:pPr>
          </w:p>
        </w:tc>
      </w:tr>
      <w:tr w:rsidR="003F3E31" w:rsidRPr="00305881" w14:paraId="43BAAD5E" w14:textId="77777777" w:rsidTr="00BC71D3">
        <w:trPr>
          <w:trHeight w:hRule="exact" w:val="712"/>
        </w:trPr>
        <w:tc>
          <w:tcPr>
            <w:tcW w:w="1067" w:type="dxa"/>
            <w:shd w:val="clear" w:color="auto" w:fill="FFFFFF" w:themeFill="background1"/>
            <w:vAlign w:val="center"/>
          </w:tcPr>
          <w:p w14:paraId="024D9DC9" w14:textId="33590B3F" w:rsidR="003F3E31" w:rsidRDefault="003F3E31" w:rsidP="005551F9">
            <w:pPr>
              <w:pStyle w:val="TableParagraph"/>
              <w:jc w:val="center"/>
              <w:rPr>
                <w:sz w:val="20"/>
              </w:rPr>
            </w:pPr>
            <w:r w:rsidRPr="00305881">
              <w:rPr>
                <w:sz w:val="20"/>
              </w:rPr>
              <w:t>1</w:t>
            </w:r>
            <w:r w:rsidR="00250572">
              <w:rPr>
                <w:sz w:val="20"/>
              </w:rPr>
              <w:t>5</w:t>
            </w:r>
            <w:r w:rsidRPr="00305881">
              <w:rPr>
                <w:sz w:val="20"/>
              </w:rPr>
              <w:t>:1</w:t>
            </w:r>
            <w:r w:rsidR="00C91A57">
              <w:rPr>
                <w:sz w:val="20"/>
              </w:rPr>
              <w:t>0</w:t>
            </w:r>
          </w:p>
          <w:p w14:paraId="76AAD02E" w14:textId="77777777" w:rsidR="003F3E31" w:rsidRPr="00305881" w:rsidRDefault="003F3E31" w:rsidP="005551F9">
            <w:pPr>
              <w:pStyle w:val="TableParagraph"/>
              <w:jc w:val="center"/>
              <w:rPr>
                <w:sz w:val="20"/>
              </w:rPr>
            </w:pPr>
            <w:r w:rsidRPr="00305881">
              <w:rPr>
                <w:sz w:val="20"/>
              </w:rPr>
              <w:t>-</w:t>
            </w:r>
          </w:p>
          <w:p w14:paraId="12015C58" w14:textId="5CF58F88" w:rsidR="003F3E31" w:rsidRPr="00305881" w:rsidRDefault="003F3E31" w:rsidP="005551F9">
            <w:pPr>
              <w:pStyle w:val="TableParagraph"/>
              <w:jc w:val="center"/>
              <w:rPr>
                <w:sz w:val="20"/>
              </w:rPr>
            </w:pPr>
            <w:r w:rsidRPr="00305881">
              <w:rPr>
                <w:sz w:val="20"/>
              </w:rPr>
              <w:t>1</w:t>
            </w:r>
            <w:r w:rsidR="00250572">
              <w:rPr>
                <w:sz w:val="20"/>
              </w:rPr>
              <w:t>6</w:t>
            </w:r>
            <w:r w:rsidRPr="00305881">
              <w:rPr>
                <w:sz w:val="20"/>
              </w:rPr>
              <w:t>:</w:t>
            </w:r>
            <w:r w:rsidR="00C91A57">
              <w:rPr>
                <w:sz w:val="20"/>
              </w:rPr>
              <w:t>40</w:t>
            </w:r>
          </w:p>
        </w:tc>
        <w:tc>
          <w:tcPr>
            <w:tcW w:w="1091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79969C" w14:textId="1E73EAA8" w:rsidR="003F3E31" w:rsidRDefault="003F3E31" w:rsidP="005551F9">
            <w:pPr>
              <w:jc w:val="center"/>
            </w:pPr>
            <w:r>
              <w:t>Break</w:t>
            </w:r>
          </w:p>
        </w:tc>
        <w:tc>
          <w:tcPr>
            <w:tcW w:w="1217" w:type="dxa"/>
            <w:vMerge/>
            <w:shd w:val="clear" w:color="auto" w:fill="FFFFFF" w:themeFill="background1"/>
            <w:vAlign w:val="center"/>
          </w:tcPr>
          <w:p w14:paraId="72939CB6" w14:textId="77777777" w:rsidR="003F3E31" w:rsidRPr="00305881" w:rsidRDefault="003F3E31" w:rsidP="005551F9">
            <w:pPr>
              <w:pStyle w:val="TableParagraph"/>
              <w:spacing w:before="1"/>
              <w:ind w:left="203" w:right="207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FFFFFF" w:themeFill="background1"/>
            <w:vAlign w:val="center"/>
          </w:tcPr>
          <w:p w14:paraId="23EFDB3E" w14:textId="77777777" w:rsidR="003F3E31" w:rsidRPr="00305881" w:rsidRDefault="003F3E31" w:rsidP="005551F9">
            <w:pPr>
              <w:pStyle w:val="TableParagraph"/>
              <w:spacing w:before="103"/>
              <w:ind w:left="204" w:right="207"/>
              <w:jc w:val="center"/>
              <w:rPr>
                <w:sz w:val="20"/>
                <w:szCs w:val="20"/>
              </w:rPr>
            </w:pPr>
          </w:p>
        </w:tc>
      </w:tr>
      <w:tr w:rsidR="003F3E31" w:rsidRPr="00305881" w14:paraId="42E5B71F" w14:textId="77777777" w:rsidTr="00BC71D3">
        <w:trPr>
          <w:trHeight w:val="843"/>
        </w:trPr>
        <w:tc>
          <w:tcPr>
            <w:tcW w:w="1067" w:type="dxa"/>
            <w:shd w:val="clear" w:color="auto" w:fill="FFFFFF" w:themeFill="background1"/>
            <w:vAlign w:val="center"/>
          </w:tcPr>
          <w:p w14:paraId="6B99D2CD" w14:textId="6031ECB2" w:rsidR="003F3E31" w:rsidRDefault="00250572" w:rsidP="005551F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3F3E31" w:rsidRPr="00305881">
              <w:rPr>
                <w:sz w:val="20"/>
              </w:rPr>
              <w:t>:</w:t>
            </w:r>
            <w:r w:rsidR="00C91A57">
              <w:rPr>
                <w:sz w:val="20"/>
              </w:rPr>
              <w:t>5</w:t>
            </w:r>
            <w:r w:rsidR="003F3E31" w:rsidRPr="00305881">
              <w:rPr>
                <w:sz w:val="20"/>
              </w:rPr>
              <w:t>0</w:t>
            </w:r>
          </w:p>
          <w:p w14:paraId="0738F2A5" w14:textId="77777777" w:rsidR="003F3E31" w:rsidRPr="00305881" w:rsidRDefault="003F3E31" w:rsidP="005551F9">
            <w:pPr>
              <w:pStyle w:val="TableParagraph"/>
              <w:jc w:val="center"/>
              <w:rPr>
                <w:sz w:val="20"/>
              </w:rPr>
            </w:pPr>
            <w:r w:rsidRPr="00305881">
              <w:rPr>
                <w:sz w:val="20"/>
              </w:rPr>
              <w:t>-</w:t>
            </w:r>
          </w:p>
          <w:p w14:paraId="2EC15446" w14:textId="2DF54FDB" w:rsidR="003F3E31" w:rsidRPr="00305881" w:rsidRDefault="003F3E31" w:rsidP="005551F9">
            <w:pPr>
              <w:pStyle w:val="TableParagraph"/>
              <w:jc w:val="center"/>
              <w:rPr>
                <w:sz w:val="20"/>
              </w:rPr>
            </w:pPr>
            <w:r w:rsidRPr="00305881">
              <w:rPr>
                <w:sz w:val="20"/>
              </w:rPr>
              <w:t>1</w:t>
            </w:r>
            <w:r w:rsidR="00250572">
              <w:rPr>
                <w:sz w:val="20"/>
              </w:rPr>
              <w:t>8</w:t>
            </w:r>
            <w:r w:rsidRPr="00305881">
              <w:rPr>
                <w:sz w:val="20"/>
              </w:rPr>
              <w:t>:</w:t>
            </w:r>
            <w:r w:rsidR="00C91A57">
              <w:rPr>
                <w:sz w:val="20"/>
              </w:rPr>
              <w:t>20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602C" w14:textId="59B9A8D1" w:rsidR="003F3E31" w:rsidRPr="00E14948" w:rsidRDefault="003F3E31" w:rsidP="0031548E">
            <w:pPr>
              <w:pStyle w:val="TableParagraph"/>
              <w:spacing w:line="228" w:lineRule="exact"/>
              <w:ind w:left="151" w:right="163"/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787A68E" w14:textId="77777777" w:rsidR="00281DDE" w:rsidRPr="00281DDE" w:rsidRDefault="00281DDE" w:rsidP="00281DDE">
            <w:pPr>
              <w:pStyle w:val="TableParagraph"/>
              <w:jc w:val="center"/>
              <w:rPr>
                <w:sz w:val="20"/>
              </w:rPr>
            </w:pPr>
            <w:r w:rsidRPr="00281DDE">
              <w:rPr>
                <w:sz w:val="20"/>
              </w:rPr>
              <w:t>Modules:</w:t>
            </w:r>
          </w:p>
          <w:p w14:paraId="3BD14597" w14:textId="77777777" w:rsidR="00281DDE" w:rsidRDefault="00281DDE" w:rsidP="00281DDE">
            <w:pPr>
              <w:pStyle w:val="TableParagraph"/>
              <w:jc w:val="center"/>
              <w:rPr>
                <w:sz w:val="20"/>
              </w:rPr>
            </w:pPr>
            <w:r w:rsidRPr="00281DDE">
              <w:rPr>
                <w:sz w:val="20"/>
              </w:rPr>
              <w:t>RLC</w:t>
            </w:r>
          </w:p>
          <w:p w14:paraId="5059508C" w14:textId="77777777" w:rsidR="00281DDE" w:rsidRDefault="00281DDE" w:rsidP="00281DDE">
            <w:pPr>
              <w:pStyle w:val="TableParagraph"/>
              <w:jc w:val="center"/>
              <w:rPr>
                <w:sz w:val="20"/>
              </w:rPr>
            </w:pPr>
            <w:r w:rsidRPr="00281DDE">
              <w:rPr>
                <w:sz w:val="20"/>
              </w:rPr>
              <w:t>ECON</w:t>
            </w:r>
          </w:p>
          <w:p w14:paraId="2AD5648F" w14:textId="2A747280" w:rsidR="003F3E31" w:rsidRPr="005F6A60" w:rsidRDefault="00281DDE" w:rsidP="00281DDE">
            <w:pPr>
              <w:pStyle w:val="TableParagraph"/>
              <w:jc w:val="center"/>
              <w:rPr>
                <w:sz w:val="20"/>
              </w:rPr>
            </w:pPr>
            <w:r w:rsidRPr="00281DDE">
              <w:rPr>
                <w:sz w:val="20"/>
              </w:rPr>
              <w:t>POL</w:t>
            </w:r>
          </w:p>
        </w:tc>
        <w:tc>
          <w:tcPr>
            <w:tcW w:w="182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7F8875" w14:textId="4F13AFF5" w:rsidR="003F3E31" w:rsidRPr="00E14948" w:rsidRDefault="003F3E31" w:rsidP="005551F9">
            <w:pPr>
              <w:pStyle w:val="TableParagraph"/>
              <w:jc w:val="center"/>
            </w:pPr>
          </w:p>
        </w:tc>
        <w:tc>
          <w:tcPr>
            <w:tcW w:w="2075" w:type="dxa"/>
            <w:vMerge w:val="restart"/>
            <w:shd w:val="clear" w:color="auto" w:fill="92D050"/>
            <w:vAlign w:val="center"/>
          </w:tcPr>
          <w:p w14:paraId="2FAA1AC4" w14:textId="77777777" w:rsidR="00281DDE" w:rsidRPr="00281DDE" w:rsidRDefault="00281DDE" w:rsidP="00281DDE">
            <w:pPr>
              <w:pStyle w:val="TableParagraph"/>
              <w:spacing w:line="228" w:lineRule="exact"/>
              <w:ind w:left="156" w:right="163"/>
              <w:jc w:val="center"/>
              <w:rPr>
                <w:sz w:val="20"/>
                <w:szCs w:val="20"/>
              </w:rPr>
            </w:pPr>
            <w:r w:rsidRPr="00281DDE">
              <w:rPr>
                <w:sz w:val="20"/>
                <w:szCs w:val="20"/>
              </w:rPr>
              <w:t>Modules:</w:t>
            </w:r>
          </w:p>
          <w:p w14:paraId="2BD19996" w14:textId="77777777" w:rsidR="00281DDE" w:rsidRPr="00281DDE" w:rsidRDefault="00281DDE" w:rsidP="00281DDE">
            <w:pPr>
              <w:pStyle w:val="TableParagraph"/>
              <w:spacing w:line="228" w:lineRule="exact"/>
              <w:ind w:left="156" w:right="163"/>
              <w:jc w:val="center"/>
              <w:rPr>
                <w:sz w:val="20"/>
                <w:szCs w:val="20"/>
              </w:rPr>
            </w:pPr>
            <w:r w:rsidRPr="00281DDE">
              <w:rPr>
                <w:sz w:val="20"/>
                <w:szCs w:val="20"/>
              </w:rPr>
              <w:t>RLC</w:t>
            </w:r>
          </w:p>
          <w:p w14:paraId="22FDD4CE" w14:textId="77777777" w:rsidR="00281DDE" w:rsidRPr="00281DDE" w:rsidRDefault="00281DDE" w:rsidP="00281DDE">
            <w:pPr>
              <w:pStyle w:val="TableParagraph"/>
              <w:spacing w:line="228" w:lineRule="exact"/>
              <w:ind w:left="156" w:right="163"/>
              <w:jc w:val="center"/>
              <w:rPr>
                <w:sz w:val="20"/>
                <w:szCs w:val="20"/>
              </w:rPr>
            </w:pPr>
            <w:r w:rsidRPr="00281DDE">
              <w:rPr>
                <w:sz w:val="20"/>
                <w:szCs w:val="20"/>
              </w:rPr>
              <w:t>ECON</w:t>
            </w:r>
          </w:p>
          <w:p w14:paraId="52A2C76B" w14:textId="7ED996FC" w:rsidR="003F3E31" w:rsidRPr="00D37483" w:rsidRDefault="00281DDE" w:rsidP="00281DDE">
            <w:pPr>
              <w:pStyle w:val="TableParagraph"/>
              <w:spacing w:line="228" w:lineRule="exact"/>
              <w:ind w:left="156" w:right="163"/>
              <w:jc w:val="center"/>
              <w:rPr>
                <w:sz w:val="20"/>
                <w:szCs w:val="20"/>
              </w:rPr>
            </w:pPr>
            <w:r w:rsidRPr="00281DDE">
              <w:rPr>
                <w:sz w:val="20"/>
                <w:szCs w:val="20"/>
              </w:rPr>
              <w:t>POL</w:t>
            </w:r>
          </w:p>
        </w:tc>
        <w:tc>
          <w:tcPr>
            <w:tcW w:w="2343" w:type="dxa"/>
            <w:vMerge w:val="restart"/>
            <w:shd w:val="clear" w:color="auto" w:fill="auto"/>
            <w:vAlign w:val="center"/>
          </w:tcPr>
          <w:p w14:paraId="49F6423B" w14:textId="41521CA6" w:rsidR="003F3E31" w:rsidRPr="00D37483" w:rsidRDefault="003F3E31" w:rsidP="005551F9">
            <w:pPr>
              <w:pStyle w:val="TableParagraph"/>
              <w:spacing w:before="1"/>
              <w:ind w:left="203" w:right="207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  <w:vAlign w:val="center"/>
          </w:tcPr>
          <w:p w14:paraId="0757B76A" w14:textId="77777777" w:rsidR="003F3E31" w:rsidRPr="00305881" w:rsidRDefault="003F3E31" w:rsidP="005551F9">
            <w:pPr>
              <w:pStyle w:val="TableParagraph"/>
              <w:spacing w:before="1"/>
              <w:ind w:left="203" w:right="207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FFFFFF" w:themeFill="background1"/>
            <w:vAlign w:val="center"/>
          </w:tcPr>
          <w:p w14:paraId="4B241926" w14:textId="77777777" w:rsidR="003F3E31" w:rsidRPr="00D37483" w:rsidRDefault="003F3E31" w:rsidP="005551F9">
            <w:pPr>
              <w:pStyle w:val="TableParagraph"/>
              <w:spacing w:before="1"/>
              <w:ind w:left="203" w:right="207"/>
              <w:jc w:val="center"/>
              <w:rPr>
                <w:sz w:val="20"/>
                <w:szCs w:val="20"/>
              </w:rPr>
            </w:pPr>
          </w:p>
        </w:tc>
      </w:tr>
      <w:tr w:rsidR="003F3E31" w:rsidRPr="00305881" w14:paraId="23F3076A" w14:textId="77777777" w:rsidTr="009038B2">
        <w:trPr>
          <w:trHeight w:hRule="exact" w:val="1003"/>
        </w:trPr>
        <w:tc>
          <w:tcPr>
            <w:tcW w:w="1067" w:type="dxa"/>
            <w:shd w:val="clear" w:color="auto" w:fill="FFFFFF" w:themeFill="background1"/>
            <w:vAlign w:val="center"/>
          </w:tcPr>
          <w:p w14:paraId="01AF04D2" w14:textId="254A3187" w:rsidR="003F3E31" w:rsidRDefault="003F3E31" w:rsidP="005551F9">
            <w:pPr>
              <w:pStyle w:val="TableParagraph"/>
              <w:jc w:val="center"/>
              <w:rPr>
                <w:sz w:val="20"/>
              </w:rPr>
            </w:pPr>
            <w:r w:rsidRPr="00305881">
              <w:rPr>
                <w:sz w:val="20"/>
              </w:rPr>
              <w:t>1</w:t>
            </w:r>
            <w:r w:rsidR="00250572">
              <w:rPr>
                <w:sz w:val="20"/>
              </w:rPr>
              <w:t>8</w:t>
            </w:r>
            <w:r w:rsidRPr="00305881">
              <w:rPr>
                <w:sz w:val="20"/>
              </w:rPr>
              <w:t>:</w:t>
            </w:r>
            <w:r w:rsidR="00250572">
              <w:rPr>
                <w:sz w:val="20"/>
              </w:rPr>
              <w:t>30</w:t>
            </w:r>
          </w:p>
          <w:p w14:paraId="325896A0" w14:textId="77777777" w:rsidR="003F3E31" w:rsidRPr="00305881" w:rsidRDefault="003F3E31" w:rsidP="005551F9">
            <w:pPr>
              <w:pStyle w:val="TableParagraph"/>
              <w:jc w:val="center"/>
              <w:rPr>
                <w:sz w:val="20"/>
              </w:rPr>
            </w:pPr>
            <w:r w:rsidRPr="00305881">
              <w:rPr>
                <w:sz w:val="20"/>
              </w:rPr>
              <w:t>-</w:t>
            </w:r>
          </w:p>
          <w:p w14:paraId="0B9743A9" w14:textId="21494A9F" w:rsidR="003F3E31" w:rsidRPr="00305881" w:rsidRDefault="00250572" w:rsidP="005551F9">
            <w:pPr>
              <w:pStyle w:val="TableParagraph"/>
              <w:jc w:val="center"/>
            </w:pPr>
            <w:r>
              <w:rPr>
                <w:sz w:val="20"/>
              </w:rPr>
              <w:t>20</w:t>
            </w:r>
            <w:r w:rsidR="003F3E31" w:rsidRPr="00305881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B521B" w14:textId="77777777" w:rsidR="003F3E31" w:rsidRPr="00305881" w:rsidRDefault="003F3E31" w:rsidP="0031548E">
            <w:pPr>
              <w:pStyle w:val="TableParagraph"/>
              <w:spacing w:line="228" w:lineRule="exact"/>
              <w:ind w:left="151" w:right="163"/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E59B9FC" w14:textId="276DA8D1" w:rsidR="003F3E31" w:rsidRPr="00305881" w:rsidRDefault="003F3E31" w:rsidP="00B771AC">
            <w:pPr>
              <w:pStyle w:val="TableParagraph"/>
              <w:spacing w:line="228" w:lineRule="exact"/>
              <w:ind w:left="151" w:right="163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40F321" w14:textId="77777777" w:rsidR="003F3E31" w:rsidRPr="00305881" w:rsidRDefault="003F3E31" w:rsidP="005551F9">
            <w:pPr>
              <w:pStyle w:val="TableParagraph"/>
              <w:spacing w:line="228" w:lineRule="exact"/>
              <w:ind w:left="151" w:right="163"/>
              <w:jc w:val="center"/>
              <w:rPr>
                <w:sz w:val="20"/>
                <w:szCs w:val="20"/>
              </w:rPr>
            </w:pPr>
          </w:p>
        </w:tc>
        <w:tc>
          <w:tcPr>
            <w:tcW w:w="2075" w:type="dxa"/>
            <w:vMerge/>
            <w:shd w:val="clear" w:color="auto" w:fill="D99594" w:themeFill="accent2" w:themeFillTint="99"/>
            <w:vAlign w:val="center"/>
          </w:tcPr>
          <w:p w14:paraId="141C95D4" w14:textId="0C46517B" w:rsidR="003F3E31" w:rsidRPr="00305881" w:rsidRDefault="003F3E31" w:rsidP="005551F9">
            <w:pPr>
              <w:pStyle w:val="TableParagraph"/>
              <w:spacing w:before="3"/>
              <w:ind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shd w:val="clear" w:color="auto" w:fill="auto"/>
            <w:vAlign w:val="center"/>
          </w:tcPr>
          <w:p w14:paraId="27AC9825" w14:textId="77777777" w:rsidR="003F3E31" w:rsidRPr="00305881" w:rsidRDefault="003F3E31" w:rsidP="005551F9">
            <w:pPr>
              <w:pStyle w:val="TableParagraph"/>
              <w:spacing w:before="3"/>
              <w:ind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shd w:val="clear" w:color="auto" w:fill="FFFFFF" w:themeFill="background1"/>
            <w:vAlign w:val="center"/>
          </w:tcPr>
          <w:p w14:paraId="23558AC6" w14:textId="77777777" w:rsidR="003F3E31" w:rsidRPr="00305881" w:rsidRDefault="003F3E31" w:rsidP="005551F9">
            <w:pPr>
              <w:pStyle w:val="TableParagraph"/>
              <w:spacing w:before="3"/>
              <w:ind w:left="555" w:right="565" w:firstLine="1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FFFFFF" w:themeFill="background1"/>
            <w:vAlign w:val="center"/>
          </w:tcPr>
          <w:p w14:paraId="23B9A4C6" w14:textId="77777777" w:rsidR="003F3E31" w:rsidRPr="00305881" w:rsidRDefault="003F3E31" w:rsidP="005551F9">
            <w:pPr>
              <w:pStyle w:val="TableParagraph"/>
              <w:spacing w:before="3"/>
              <w:ind w:left="555" w:right="565" w:firstLine="1"/>
              <w:jc w:val="center"/>
              <w:rPr>
                <w:sz w:val="20"/>
                <w:szCs w:val="20"/>
              </w:rPr>
            </w:pPr>
          </w:p>
        </w:tc>
      </w:tr>
    </w:tbl>
    <w:p w14:paraId="3D702BEC" w14:textId="77777777" w:rsidR="002C6987" w:rsidRPr="002C6987" w:rsidRDefault="002C6987" w:rsidP="00B142D8">
      <w:pPr>
        <w:ind w:left="993"/>
        <w:rPr>
          <w:sz w:val="6"/>
        </w:rPr>
      </w:pPr>
    </w:p>
    <w:p w14:paraId="40F78714" w14:textId="77777777" w:rsidR="00BC71D3" w:rsidRDefault="00BC71D3" w:rsidP="00CD1403">
      <w:pPr>
        <w:pStyle w:val="1"/>
        <w:spacing w:before="195" w:after="14"/>
        <w:ind w:left="6663" w:right="6569"/>
        <w:jc w:val="center"/>
        <w:rPr>
          <w:b/>
        </w:rPr>
      </w:pPr>
    </w:p>
    <w:p w14:paraId="47FDB6A4" w14:textId="77777777" w:rsidR="00E01DB7" w:rsidRDefault="00E01DB7" w:rsidP="00CD1403">
      <w:pPr>
        <w:pStyle w:val="1"/>
        <w:spacing w:before="195" w:after="14"/>
        <w:ind w:left="6663" w:right="6569"/>
        <w:jc w:val="center"/>
        <w:rPr>
          <w:b/>
        </w:rPr>
      </w:pPr>
      <w:r w:rsidRPr="00130A63">
        <w:rPr>
          <w:b/>
        </w:rPr>
        <w:lastRenderedPageBreak/>
        <w:t>Week 2</w:t>
      </w:r>
    </w:p>
    <w:p w14:paraId="04E0361B" w14:textId="77777777" w:rsidR="001C2AB0" w:rsidRDefault="001C2AB0" w:rsidP="00CD1403">
      <w:pPr>
        <w:pStyle w:val="1"/>
        <w:spacing w:before="195" w:after="14"/>
        <w:ind w:left="6663" w:right="6569"/>
        <w:jc w:val="center"/>
        <w:rPr>
          <w:b/>
        </w:rPr>
      </w:pPr>
    </w:p>
    <w:tbl>
      <w:tblPr>
        <w:tblStyle w:val="TableNormal1"/>
        <w:tblW w:w="1441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1920"/>
        <w:gridCol w:w="12"/>
        <w:gridCol w:w="1932"/>
        <w:gridCol w:w="6"/>
        <w:gridCol w:w="1926"/>
        <w:gridCol w:w="1933"/>
        <w:gridCol w:w="1936"/>
        <w:gridCol w:w="1932"/>
        <w:gridCol w:w="1933"/>
      </w:tblGrid>
      <w:tr w:rsidR="004D1009" w:rsidRPr="00305881" w14:paraId="52D794C5" w14:textId="77777777" w:rsidTr="001661E6">
        <w:trPr>
          <w:trHeight w:hRule="exact" w:val="418"/>
        </w:trPr>
        <w:tc>
          <w:tcPr>
            <w:tcW w:w="881" w:type="dxa"/>
            <w:shd w:val="clear" w:color="auto" w:fill="FFFFFF" w:themeFill="background1"/>
            <w:vAlign w:val="center"/>
          </w:tcPr>
          <w:p w14:paraId="6B549767" w14:textId="77777777" w:rsidR="004D1009" w:rsidRPr="00305881" w:rsidRDefault="004D1009" w:rsidP="001661E6">
            <w:pPr>
              <w:jc w:val="center"/>
            </w:pPr>
          </w:p>
        </w:tc>
        <w:tc>
          <w:tcPr>
            <w:tcW w:w="1932" w:type="dxa"/>
            <w:gridSpan w:val="2"/>
            <w:shd w:val="clear" w:color="auto" w:fill="FFFFFF" w:themeFill="background1"/>
            <w:vAlign w:val="center"/>
          </w:tcPr>
          <w:p w14:paraId="274144DA" w14:textId="77777777" w:rsidR="004D1009" w:rsidRPr="00305881" w:rsidRDefault="004D1009" w:rsidP="001661E6">
            <w:pPr>
              <w:pStyle w:val="TableParagraph"/>
              <w:spacing w:line="205" w:lineRule="exact"/>
              <w:ind w:left="201" w:right="203"/>
              <w:jc w:val="center"/>
              <w:rPr>
                <w:sz w:val="18"/>
              </w:rPr>
            </w:pPr>
            <w:r w:rsidRPr="00305881">
              <w:rPr>
                <w:sz w:val="18"/>
              </w:rPr>
              <w:t xml:space="preserve">August </w:t>
            </w:r>
            <w:r>
              <w:rPr>
                <w:sz w:val="18"/>
              </w:rPr>
              <w:t>17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14:paraId="0DFB318B" w14:textId="77777777" w:rsidR="004D1009" w:rsidRPr="00305881" w:rsidRDefault="004D1009" w:rsidP="001661E6">
            <w:pPr>
              <w:pStyle w:val="TableParagraph"/>
              <w:spacing w:line="202" w:lineRule="exact"/>
              <w:ind w:left="178" w:right="182"/>
              <w:jc w:val="center"/>
              <w:rPr>
                <w:sz w:val="18"/>
              </w:rPr>
            </w:pPr>
            <w:r w:rsidRPr="00305881">
              <w:rPr>
                <w:sz w:val="18"/>
              </w:rPr>
              <w:t>Aug</w:t>
            </w:r>
            <w:r>
              <w:rPr>
                <w:sz w:val="18"/>
              </w:rPr>
              <w:t>.</w:t>
            </w:r>
            <w:r w:rsidRPr="00305881">
              <w:rPr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</w:p>
        </w:tc>
        <w:tc>
          <w:tcPr>
            <w:tcW w:w="1932" w:type="dxa"/>
            <w:gridSpan w:val="2"/>
            <w:shd w:val="clear" w:color="auto" w:fill="FFFFFF" w:themeFill="background1"/>
            <w:vAlign w:val="center"/>
          </w:tcPr>
          <w:p w14:paraId="78A86CDF" w14:textId="77777777" w:rsidR="004D1009" w:rsidRPr="00305881" w:rsidRDefault="004D1009" w:rsidP="001661E6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 w:rsidRPr="00305881">
              <w:rPr>
                <w:sz w:val="18"/>
              </w:rPr>
              <w:t>Aug</w:t>
            </w:r>
            <w:r>
              <w:rPr>
                <w:sz w:val="18"/>
              </w:rPr>
              <w:t>.</w:t>
            </w:r>
            <w:r w:rsidRPr="00305881">
              <w:rPr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</w:p>
        </w:tc>
        <w:tc>
          <w:tcPr>
            <w:tcW w:w="1933" w:type="dxa"/>
            <w:shd w:val="clear" w:color="auto" w:fill="FFFFFF" w:themeFill="background1"/>
            <w:vAlign w:val="center"/>
          </w:tcPr>
          <w:p w14:paraId="70659CDF" w14:textId="77777777" w:rsidR="004D1009" w:rsidRPr="00305881" w:rsidRDefault="004D1009" w:rsidP="001661E6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Aug. 20</w:t>
            </w:r>
          </w:p>
        </w:tc>
        <w:tc>
          <w:tcPr>
            <w:tcW w:w="1936" w:type="dxa"/>
            <w:shd w:val="clear" w:color="auto" w:fill="FFFFFF" w:themeFill="background1"/>
            <w:vAlign w:val="center"/>
          </w:tcPr>
          <w:p w14:paraId="05400C94" w14:textId="77777777" w:rsidR="004D1009" w:rsidRPr="00305881" w:rsidRDefault="004D1009" w:rsidP="001661E6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 w:rsidRPr="005551F9">
              <w:rPr>
                <w:sz w:val="18"/>
              </w:rPr>
              <w:t>Aug.</w:t>
            </w:r>
            <w:r>
              <w:rPr>
                <w:sz w:val="18"/>
              </w:rPr>
              <w:t xml:space="preserve"> 21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14:paraId="052F3D18" w14:textId="77777777" w:rsidR="004D1009" w:rsidRPr="00305881" w:rsidRDefault="004D1009" w:rsidP="001661E6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Aug. 22</w:t>
            </w:r>
          </w:p>
        </w:tc>
        <w:tc>
          <w:tcPr>
            <w:tcW w:w="1933" w:type="dxa"/>
            <w:shd w:val="clear" w:color="auto" w:fill="FFFFFF" w:themeFill="background1"/>
            <w:vAlign w:val="center"/>
          </w:tcPr>
          <w:p w14:paraId="00478575" w14:textId="77777777" w:rsidR="004D1009" w:rsidRPr="00305881" w:rsidRDefault="004D1009" w:rsidP="001661E6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 w:rsidRPr="005551F9">
              <w:rPr>
                <w:sz w:val="18"/>
              </w:rPr>
              <w:t>Aug.</w:t>
            </w:r>
            <w:r>
              <w:rPr>
                <w:sz w:val="18"/>
              </w:rPr>
              <w:t xml:space="preserve"> 23</w:t>
            </w:r>
          </w:p>
        </w:tc>
      </w:tr>
      <w:tr w:rsidR="00077EFA" w:rsidRPr="00305881" w14:paraId="25B0A109" w14:textId="77777777" w:rsidTr="009038B2">
        <w:trPr>
          <w:trHeight w:hRule="exact" w:val="1070"/>
        </w:trPr>
        <w:tc>
          <w:tcPr>
            <w:tcW w:w="881" w:type="dxa"/>
            <w:shd w:val="clear" w:color="auto" w:fill="FFFFFF" w:themeFill="background1"/>
            <w:vAlign w:val="center"/>
          </w:tcPr>
          <w:p w14:paraId="38F22B46" w14:textId="77777777" w:rsidR="00077EFA" w:rsidRDefault="00077EFA" w:rsidP="00077EF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305881">
              <w:rPr>
                <w:sz w:val="20"/>
              </w:rPr>
              <w:t>:00</w:t>
            </w:r>
          </w:p>
          <w:p w14:paraId="3D72E5B6" w14:textId="77777777" w:rsidR="00077EFA" w:rsidRPr="00305881" w:rsidRDefault="00077EFA" w:rsidP="00077EFA">
            <w:pPr>
              <w:pStyle w:val="TableParagraph"/>
              <w:jc w:val="center"/>
              <w:rPr>
                <w:sz w:val="20"/>
              </w:rPr>
            </w:pPr>
            <w:r w:rsidRPr="00305881">
              <w:rPr>
                <w:sz w:val="20"/>
              </w:rPr>
              <w:t>-</w:t>
            </w:r>
          </w:p>
          <w:p w14:paraId="2A9090C3" w14:textId="7BE34351" w:rsidR="00077EFA" w:rsidRPr="00305881" w:rsidRDefault="00077EFA" w:rsidP="00077EFA">
            <w:pPr>
              <w:pStyle w:val="TableParagraph"/>
              <w:jc w:val="center"/>
              <w:rPr>
                <w:sz w:val="20"/>
              </w:rPr>
            </w:pPr>
            <w:r w:rsidRPr="00305881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305881">
              <w:rPr>
                <w:sz w:val="20"/>
              </w:rPr>
              <w:t>:30</w:t>
            </w:r>
          </w:p>
        </w:tc>
        <w:tc>
          <w:tcPr>
            <w:tcW w:w="9665" w:type="dxa"/>
            <w:gridSpan w:val="7"/>
            <w:shd w:val="clear" w:color="auto" w:fill="B6DDE8" w:themeFill="accent5" w:themeFillTint="66"/>
            <w:vAlign w:val="center"/>
          </w:tcPr>
          <w:p w14:paraId="070E4E01" w14:textId="77777777" w:rsidR="00077EFA" w:rsidRPr="00DE69AA" w:rsidRDefault="00077EFA" w:rsidP="00077EFA">
            <w:pPr>
              <w:pStyle w:val="a4"/>
              <w:jc w:val="center"/>
              <w:rPr>
                <w:sz w:val="20"/>
                <w:szCs w:val="20"/>
              </w:rPr>
            </w:pPr>
            <w:r w:rsidRPr="007575BD">
              <w:rPr>
                <w:sz w:val="20"/>
                <w:szCs w:val="20"/>
              </w:rPr>
              <w:t>Russian Language Course</w:t>
            </w:r>
          </w:p>
        </w:tc>
        <w:tc>
          <w:tcPr>
            <w:tcW w:w="1932" w:type="dxa"/>
            <w:vMerge w:val="restart"/>
            <w:shd w:val="clear" w:color="auto" w:fill="FFFFFF" w:themeFill="background1"/>
            <w:vAlign w:val="center"/>
          </w:tcPr>
          <w:p w14:paraId="4AD32294" w14:textId="77777777" w:rsidR="00077EFA" w:rsidRPr="00305881" w:rsidRDefault="00077EFA" w:rsidP="00077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Day-off</w:t>
            </w:r>
          </w:p>
        </w:tc>
        <w:tc>
          <w:tcPr>
            <w:tcW w:w="1933" w:type="dxa"/>
            <w:vMerge w:val="restart"/>
            <w:shd w:val="clear" w:color="auto" w:fill="FFFFFF" w:themeFill="background1"/>
            <w:vAlign w:val="center"/>
          </w:tcPr>
          <w:p w14:paraId="20E253AC" w14:textId="77777777" w:rsidR="00077EFA" w:rsidRPr="00305881" w:rsidRDefault="00077EFA" w:rsidP="00077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Day-off</w:t>
            </w:r>
          </w:p>
        </w:tc>
      </w:tr>
      <w:tr w:rsidR="00077EFA" w:rsidRPr="00305881" w14:paraId="01DFA925" w14:textId="77777777" w:rsidTr="0038104A">
        <w:trPr>
          <w:trHeight w:hRule="exact" w:val="885"/>
        </w:trPr>
        <w:tc>
          <w:tcPr>
            <w:tcW w:w="881" w:type="dxa"/>
            <w:shd w:val="clear" w:color="auto" w:fill="FFFFFF" w:themeFill="background1"/>
            <w:vAlign w:val="center"/>
          </w:tcPr>
          <w:p w14:paraId="37CFB623" w14:textId="77777777" w:rsidR="00077EFA" w:rsidRDefault="00077EFA" w:rsidP="00077EFA">
            <w:pPr>
              <w:pStyle w:val="TableParagraph"/>
              <w:jc w:val="center"/>
              <w:rPr>
                <w:sz w:val="20"/>
              </w:rPr>
            </w:pPr>
            <w:r w:rsidRPr="00305881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305881">
              <w:rPr>
                <w:sz w:val="20"/>
              </w:rPr>
              <w:t>:4</w:t>
            </w:r>
            <w:r>
              <w:rPr>
                <w:sz w:val="20"/>
              </w:rPr>
              <w:t>0</w:t>
            </w:r>
          </w:p>
          <w:p w14:paraId="368B337C" w14:textId="77777777" w:rsidR="00077EFA" w:rsidRPr="00305881" w:rsidRDefault="00077EFA" w:rsidP="00077EFA">
            <w:pPr>
              <w:pStyle w:val="TableParagraph"/>
              <w:jc w:val="center"/>
              <w:rPr>
                <w:sz w:val="20"/>
              </w:rPr>
            </w:pPr>
            <w:r w:rsidRPr="00305881">
              <w:rPr>
                <w:sz w:val="20"/>
              </w:rPr>
              <w:t>-</w:t>
            </w:r>
          </w:p>
          <w:p w14:paraId="466EE09C" w14:textId="1542DC90" w:rsidR="00077EFA" w:rsidRPr="00305881" w:rsidRDefault="00077EFA" w:rsidP="00077EFA">
            <w:pPr>
              <w:pStyle w:val="TableParagraph"/>
              <w:jc w:val="center"/>
              <w:rPr>
                <w:sz w:val="20"/>
              </w:rPr>
            </w:pPr>
            <w:r w:rsidRPr="00305881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305881">
              <w:rPr>
                <w:sz w:val="20"/>
              </w:rPr>
              <w:t>:1</w:t>
            </w:r>
            <w:r>
              <w:rPr>
                <w:sz w:val="20"/>
              </w:rPr>
              <w:t>0</w:t>
            </w:r>
          </w:p>
        </w:tc>
        <w:tc>
          <w:tcPr>
            <w:tcW w:w="1920" w:type="dxa"/>
            <w:shd w:val="clear" w:color="auto" w:fill="92D050"/>
            <w:vAlign w:val="center"/>
          </w:tcPr>
          <w:p w14:paraId="512B478F" w14:textId="77777777" w:rsidR="00281DDE" w:rsidRPr="00281DDE" w:rsidRDefault="00281DDE" w:rsidP="00281DDE">
            <w:pPr>
              <w:pStyle w:val="TableParagraph"/>
              <w:spacing w:line="228" w:lineRule="exact"/>
              <w:ind w:right="163"/>
              <w:jc w:val="center"/>
              <w:rPr>
                <w:sz w:val="20"/>
                <w:szCs w:val="20"/>
              </w:rPr>
            </w:pPr>
            <w:r w:rsidRPr="00281DDE">
              <w:rPr>
                <w:sz w:val="20"/>
                <w:szCs w:val="20"/>
              </w:rPr>
              <w:t>Modules:</w:t>
            </w:r>
          </w:p>
          <w:p w14:paraId="26AB88E8" w14:textId="04651497" w:rsidR="00077EFA" w:rsidRPr="00D37483" w:rsidRDefault="00281DDE" w:rsidP="00281DDE">
            <w:pPr>
              <w:pStyle w:val="TableParagraph"/>
              <w:spacing w:line="228" w:lineRule="exact"/>
              <w:ind w:right="163"/>
              <w:jc w:val="center"/>
              <w:rPr>
                <w:sz w:val="20"/>
                <w:szCs w:val="20"/>
              </w:rPr>
            </w:pPr>
            <w:r w:rsidRPr="00281DDE">
              <w:rPr>
                <w:sz w:val="20"/>
                <w:szCs w:val="20"/>
              </w:rPr>
              <w:t>RLC, ECON, POL</w:t>
            </w:r>
          </w:p>
        </w:tc>
        <w:tc>
          <w:tcPr>
            <w:tcW w:w="1950" w:type="dxa"/>
            <w:gridSpan w:val="3"/>
            <w:shd w:val="clear" w:color="auto" w:fill="B6DDE8" w:themeFill="accent5" w:themeFillTint="66"/>
            <w:vAlign w:val="center"/>
          </w:tcPr>
          <w:p w14:paraId="1DAFE3A8" w14:textId="77777777" w:rsidR="00077EFA" w:rsidRPr="00D37483" w:rsidRDefault="00077EFA" w:rsidP="00077EFA">
            <w:pPr>
              <w:pStyle w:val="TableParagraph"/>
              <w:spacing w:line="228" w:lineRule="exact"/>
              <w:jc w:val="center"/>
              <w:rPr>
                <w:sz w:val="20"/>
                <w:szCs w:val="20"/>
              </w:rPr>
            </w:pPr>
            <w:r w:rsidRPr="00B25AFC">
              <w:rPr>
                <w:sz w:val="20"/>
                <w:szCs w:val="20"/>
              </w:rPr>
              <w:t>Russian Language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25AFC">
              <w:rPr>
                <w:sz w:val="20"/>
                <w:szCs w:val="20"/>
              </w:rPr>
              <w:t>Course</w:t>
            </w:r>
          </w:p>
        </w:tc>
        <w:tc>
          <w:tcPr>
            <w:tcW w:w="5795" w:type="dxa"/>
            <w:gridSpan w:val="3"/>
            <w:shd w:val="clear" w:color="auto" w:fill="92D050"/>
            <w:vAlign w:val="center"/>
          </w:tcPr>
          <w:p w14:paraId="59F11A94" w14:textId="77777777" w:rsidR="00281DDE" w:rsidRPr="00281DDE" w:rsidRDefault="00281DDE" w:rsidP="00281DDE">
            <w:pPr>
              <w:pStyle w:val="TableParagraph"/>
              <w:spacing w:line="228" w:lineRule="exact"/>
              <w:ind w:right="-98"/>
              <w:jc w:val="center"/>
              <w:rPr>
                <w:sz w:val="20"/>
                <w:szCs w:val="20"/>
              </w:rPr>
            </w:pPr>
            <w:r w:rsidRPr="00281DDE">
              <w:rPr>
                <w:sz w:val="20"/>
                <w:szCs w:val="20"/>
              </w:rPr>
              <w:t>Modules:</w:t>
            </w:r>
          </w:p>
          <w:p w14:paraId="7FBD606B" w14:textId="11958020" w:rsidR="00077EFA" w:rsidRPr="00D37483" w:rsidRDefault="00281DDE" w:rsidP="00281DDE">
            <w:pPr>
              <w:pStyle w:val="TableParagraph"/>
              <w:spacing w:line="228" w:lineRule="exact"/>
              <w:ind w:right="-98"/>
              <w:jc w:val="center"/>
              <w:rPr>
                <w:sz w:val="20"/>
                <w:szCs w:val="20"/>
              </w:rPr>
            </w:pPr>
            <w:r w:rsidRPr="00281DDE">
              <w:rPr>
                <w:sz w:val="20"/>
                <w:szCs w:val="20"/>
              </w:rPr>
              <w:t>RLC, ECON, POL</w:t>
            </w:r>
          </w:p>
        </w:tc>
        <w:tc>
          <w:tcPr>
            <w:tcW w:w="1932" w:type="dxa"/>
            <w:vMerge/>
            <w:shd w:val="clear" w:color="auto" w:fill="FFFFFF" w:themeFill="background1"/>
            <w:vAlign w:val="center"/>
          </w:tcPr>
          <w:p w14:paraId="1F28F883" w14:textId="77777777" w:rsidR="00077EFA" w:rsidRPr="00D37483" w:rsidRDefault="00077EFA" w:rsidP="00077EFA">
            <w:pPr>
              <w:pStyle w:val="TableParagraph"/>
              <w:spacing w:before="1"/>
              <w:ind w:left="178" w:right="178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FFFFFF" w:themeFill="background1"/>
            <w:vAlign w:val="center"/>
          </w:tcPr>
          <w:p w14:paraId="01D27503" w14:textId="77777777" w:rsidR="00077EFA" w:rsidRPr="00D37483" w:rsidRDefault="00077EFA" w:rsidP="00077EFA">
            <w:pPr>
              <w:pStyle w:val="TableParagraph"/>
              <w:spacing w:line="228" w:lineRule="exact"/>
              <w:ind w:left="201" w:right="200"/>
              <w:jc w:val="center"/>
              <w:rPr>
                <w:sz w:val="20"/>
                <w:szCs w:val="20"/>
              </w:rPr>
            </w:pPr>
          </w:p>
        </w:tc>
      </w:tr>
      <w:tr w:rsidR="00077EFA" w:rsidRPr="00305881" w14:paraId="74E79DD9" w14:textId="77777777" w:rsidTr="009038B2">
        <w:trPr>
          <w:trHeight w:hRule="exact" w:val="839"/>
        </w:trPr>
        <w:tc>
          <w:tcPr>
            <w:tcW w:w="881" w:type="dxa"/>
            <w:shd w:val="clear" w:color="auto" w:fill="FFFFFF" w:themeFill="background1"/>
            <w:vAlign w:val="center"/>
          </w:tcPr>
          <w:p w14:paraId="4155640F" w14:textId="77777777" w:rsidR="00077EFA" w:rsidRDefault="00077EFA" w:rsidP="00077EFA">
            <w:pPr>
              <w:pStyle w:val="TableParagraph"/>
              <w:jc w:val="center"/>
              <w:rPr>
                <w:sz w:val="20"/>
              </w:rPr>
            </w:pPr>
            <w:r w:rsidRPr="00305881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305881">
              <w:rPr>
                <w:sz w:val="20"/>
              </w:rPr>
              <w:t>:1</w:t>
            </w:r>
            <w:r>
              <w:rPr>
                <w:sz w:val="20"/>
              </w:rPr>
              <w:t>0</w:t>
            </w:r>
          </w:p>
          <w:p w14:paraId="03EC7C81" w14:textId="77777777" w:rsidR="00077EFA" w:rsidRPr="00305881" w:rsidRDefault="00077EFA" w:rsidP="00077EFA">
            <w:pPr>
              <w:pStyle w:val="TableParagraph"/>
              <w:jc w:val="center"/>
              <w:rPr>
                <w:sz w:val="20"/>
              </w:rPr>
            </w:pPr>
            <w:r w:rsidRPr="00305881">
              <w:rPr>
                <w:sz w:val="20"/>
              </w:rPr>
              <w:t>-</w:t>
            </w:r>
          </w:p>
          <w:p w14:paraId="4BACA80E" w14:textId="2271074E" w:rsidR="00077EFA" w:rsidRPr="00305881" w:rsidRDefault="00077EFA" w:rsidP="00077EFA">
            <w:pPr>
              <w:pStyle w:val="TableParagraph"/>
              <w:jc w:val="center"/>
              <w:rPr>
                <w:sz w:val="20"/>
              </w:rPr>
            </w:pPr>
            <w:r w:rsidRPr="00305881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305881">
              <w:rPr>
                <w:sz w:val="20"/>
              </w:rPr>
              <w:t>:</w:t>
            </w:r>
            <w:r>
              <w:rPr>
                <w:sz w:val="20"/>
              </w:rPr>
              <w:t>40</w:t>
            </w:r>
          </w:p>
        </w:tc>
        <w:tc>
          <w:tcPr>
            <w:tcW w:w="9665" w:type="dxa"/>
            <w:gridSpan w:val="7"/>
            <w:shd w:val="clear" w:color="auto" w:fill="FFFFFF" w:themeFill="background1"/>
            <w:vAlign w:val="center"/>
          </w:tcPr>
          <w:p w14:paraId="5E219224" w14:textId="2129D34F" w:rsidR="00077EFA" w:rsidRPr="0014481C" w:rsidRDefault="00077EFA" w:rsidP="00077EFA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  <w:tc>
          <w:tcPr>
            <w:tcW w:w="1932" w:type="dxa"/>
            <w:vMerge/>
            <w:shd w:val="clear" w:color="auto" w:fill="FFFFFF" w:themeFill="background1"/>
            <w:vAlign w:val="center"/>
          </w:tcPr>
          <w:p w14:paraId="48F0452C" w14:textId="77777777" w:rsidR="00077EFA" w:rsidRPr="0014481C" w:rsidRDefault="00077EFA" w:rsidP="00077EFA">
            <w:pPr>
              <w:pStyle w:val="TableParagraph"/>
              <w:spacing w:before="1"/>
              <w:ind w:left="178" w:right="178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FFFFFF" w:themeFill="background1"/>
            <w:vAlign w:val="center"/>
          </w:tcPr>
          <w:p w14:paraId="449A7782" w14:textId="77777777" w:rsidR="00077EFA" w:rsidRPr="0014481C" w:rsidRDefault="00077EFA" w:rsidP="00077EFA">
            <w:pPr>
              <w:pStyle w:val="TableParagraph"/>
              <w:spacing w:before="107"/>
              <w:ind w:left="201" w:right="200"/>
              <w:jc w:val="center"/>
              <w:rPr>
                <w:sz w:val="20"/>
                <w:szCs w:val="20"/>
              </w:rPr>
            </w:pPr>
          </w:p>
        </w:tc>
      </w:tr>
      <w:tr w:rsidR="00077EFA" w:rsidRPr="00305881" w14:paraId="05625628" w14:textId="77777777" w:rsidTr="009038B2">
        <w:trPr>
          <w:trHeight w:hRule="exact" w:val="835"/>
        </w:trPr>
        <w:tc>
          <w:tcPr>
            <w:tcW w:w="881" w:type="dxa"/>
            <w:shd w:val="clear" w:color="auto" w:fill="FFFFFF" w:themeFill="background1"/>
            <w:vAlign w:val="center"/>
          </w:tcPr>
          <w:p w14:paraId="48AEC735" w14:textId="77777777" w:rsidR="00077EFA" w:rsidRDefault="00077EFA" w:rsidP="00077EF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305881">
              <w:rPr>
                <w:sz w:val="20"/>
              </w:rPr>
              <w:t>:</w:t>
            </w:r>
            <w:r>
              <w:rPr>
                <w:sz w:val="20"/>
              </w:rPr>
              <w:t>5</w:t>
            </w:r>
            <w:r w:rsidRPr="00305881">
              <w:rPr>
                <w:sz w:val="20"/>
              </w:rPr>
              <w:t>0</w:t>
            </w:r>
          </w:p>
          <w:p w14:paraId="741D1604" w14:textId="77777777" w:rsidR="00077EFA" w:rsidRPr="00305881" w:rsidRDefault="00077EFA" w:rsidP="00077EFA">
            <w:pPr>
              <w:pStyle w:val="TableParagraph"/>
              <w:jc w:val="center"/>
              <w:rPr>
                <w:sz w:val="20"/>
              </w:rPr>
            </w:pPr>
            <w:r w:rsidRPr="00305881">
              <w:rPr>
                <w:sz w:val="20"/>
              </w:rPr>
              <w:t>-</w:t>
            </w:r>
          </w:p>
          <w:p w14:paraId="7022B90E" w14:textId="1AE28886" w:rsidR="00077EFA" w:rsidRPr="00305881" w:rsidRDefault="00077EFA" w:rsidP="00077EFA">
            <w:pPr>
              <w:pStyle w:val="TableParagraph"/>
              <w:jc w:val="center"/>
              <w:rPr>
                <w:sz w:val="20"/>
              </w:rPr>
            </w:pPr>
            <w:r w:rsidRPr="00305881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Pr="00305881">
              <w:rPr>
                <w:sz w:val="20"/>
              </w:rPr>
              <w:t>:</w:t>
            </w:r>
            <w:r>
              <w:rPr>
                <w:sz w:val="20"/>
              </w:rPr>
              <w:t>20</w:t>
            </w:r>
          </w:p>
        </w:tc>
        <w:tc>
          <w:tcPr>
            <w:tcW w:w="1932" w:type="dxa"/>
            <w:gridSpan w:val="2"/>
            <w:vMerge w:val="restart"/>
            <w:shd w:val="clear" w:color="auto" w:fill="auto"/>
            <w:vAlign w:val="center"/>
          </w:tcPr>
          <w:p w14:paraId="6075F1F9" w14:textId="0621F38F" w:rsidR="00077EFA" w:rsidRPr="00A8676F" w:rsidRDefault="00077EFA" w:rsidP="00077EFA">
            <w:pPr>
              <w:pStyle w:val="TableParagraph"/>
              <w:ind w:right="-23" w:firstLine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32" w:type="dxa"/>
            <w:vMerge w:val="restart"/>
            <w:shd w:val="clear" w:color="auto" w:fill="92D050"/>
            <w:vAlign w:val="center"/>
          </w:tcPr>
          <w:p w14:paraId="57F18EB4" w14:textId="77777777" w:rsidR="00281DDE" w:rsidRPr="00281DDE" w:rsidRDefault="00281DDE" w:rsidP="00281DDE">
            <w:pPr>
              <w:pStyle w:val="TableParagraph"/>
              <w:spacing w:line="228" w:lineRule="exact"/>
              <w:ind w:left="156" w:right="163"/>
              <w:jc w:val="center"/>
              <w:rPr>
                <w:sz w:val="20"/>
                <w:szCs w:val="20"/>
              </w:rPr>
            </w:pPr>
            <w:r w:rsidRPr="00281DDE">
              <w:rPr>
                <w:sz w:val="20"/>
                <w:szCs w:val="20"/>
              </w:rPr>
              <w:t>Modules:</w:t>
            </w:r>
          </w:p>
          <w:p w14:paraId="68FC7AE9" w14:textId="77777777" w:rsidR="00281DDE" w:rsidRPr="00281DDE" w:rsidRDefault="00281DDE" w:rsidP="00281DDE">
            <w:pPr>
              <w:pStyle w:val="TableParagraph"/>
              <w:spacing w:line="228" w:lineRule="exact"/>
              <w:ind w:left="156" w:right="163"/>
              <w:jc w:val="center"/>
              <w:rPr>
                <w:sz w:val="20"/>
                <w:szCs w:val="20"/>
              </w:rPr>
            </w:pPr>
            <w:r w:rsidRPr="00281DDE">
              <w:rPr>
                <w:sz w:val="20"/>
                <w:szCs w:val="20"/>
              </w:rPr>
              <w:t>RLC</w:t>
            </w:r>
          </w:p>
          <w:p w14:paraId="39042F96" w14:textId="77777777" w:rsidR="00281DDE" w:rsidRPr="00281DDE" w:rsidRDefault="00281DDE" w:rsidP="00281DDE">
            <w:pPr>
              <w:pStyle w:val="TableParagraph"/>
              <w:spacing w:line="228" w:lineRule="exact"/>
              <w:ind w:left="156" w:right="163"/>
              <w:jc w:val="center"/>
              <w:rPr>
                <w:sz w:val="20"/>
                <w:szCs w:val="20"/>
              </w:rPr>
            </w:pPr>
            <w:r w:rsidRPr="00281DDE">
              <w:rPr>
                <w:sz w:val="20"/>
                <w:szCs w:val="20"/>
              </w:rPr>
              <w:t>ECON</w:t>
            </w:r>
          </w:p>
          <w:p w14:paraId="27D0C516" w14:textId="70A25964" w:rsidR="00077EFA" w:rsidRPr="00D37483" w:rsidRDefault="00281DDE" w:rsidP="00281DDE">
            <w:pPr>
              <w:pStyle w:val="TableParagraph"/>
              <w:spacing w:line="228" w:lineRule="exact"/>
              <w:ind w:left="156" w:right="163"/>
              <w:jc w:val="center"/>
              <w:rPr>
                <w:sz w:val="20"/>
                <w:szCs w:val="20"/>
              </w:rPr>
            </w:pPr>
            <w:r w:rsidRPr="00281DDE">
              <w:rPr>
                <w:sz w:val="20"/>
                <w:szCs w:val="20"/>
              </w:rPr>
              <w:t>POL</w:t>
            </w:r>
          </w:p>
        </w:tc>
        <w:tc>
          <w:tcPr>
            <w:tcW w:w="1932" w:type="dxa"/>
            <w:gridSpan w:val="2"/>
            <w:vMerge w:val="restart"/>
            <w:shd w:val="clear" w:color="auto" w:fill="auto"/>
            <w:vAlign w:val="center"/>
          </w:tcPr>
          <w:p w14:paraId="2EF1D565" w14:textId="5F8973F6" w:rsidR="00077EFA" w:rsidRPr="0014481C" w:rsidRDefault="00077EFA" w:rsidP="00077EF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 w:val="restart"/>
            <w:shd w:val="clear" w:color="auto" w:fill="92D050"/>
            <w:vAlign w:val="center"/>
          </w:tcPr>
          <w:p w14:paraId="7E14E34C" w14:textId="77777777" w:rsidR="00281DDE" w:rsidRPr="00281DDE" w:rsidRDefault="00281DDE" w:rsidP="00281DDE">
            <w:pPr>
              <w:pStyle w:val="TableParagraph"/>
              <w:spacing w:line="228" w:lineRule="exact"/>
              <w:ind w:left="156" w:right="163"/>
              <w:jc w:val="center"/>
              <w:rPr>
                <w:sz w:val="20"/>
                <w:szCs w:val="20"/>
              </w:rPr>
            </w:pPr>
            <w:r w:rsidRPr="00281DDE">
              <w:rPr>
                <w:sz w:val="20"/>
                <w:szCs w:val="20"/>
              </w:rPr>
              <w:t>Modules:</w:t>
            </w:r>
          </w:p>
          <w:p w14:paraId="0260DEDB" w14:textId="77777777" w:rsidR="00281DDE" w:rsidRPr="00281DDE" w:rsidRDefault="00281DDE" w:rsidP="00281DDE">
            <w:pPr>
              <w:pStyle w:val="TableParagraph"/>
              <w:spacing w:line="228" w:lineRule="exact"/>
              <w:ind w:left="156" w:right="163"/>
              <w:jc w:val="center"/>
              <w:rPr>
                <w:sz w:val="20"/>
                <w:szCs w:val="20"/>
              </w:rPr>
            </w:pPr>
            <w:r w:rsidRPr="00281DDE">
              <w:rPr>
                <w:sz w:val="20"/>
                <w:szCs w:val="20"/>
              </w:rPr>
              <w:t>RLC</w:t>
            </w:r>
          </w:p>
          <w:p w14:paraId="59523A52" w14:textId="77777777" w:rsidR="00281DDE" w:rsidRPr="00281DDE" w:rsidRDefault="00281DDE" w:rsidP="00281DDE">
            <w:pPr>
              <w:pStyle w:val="TableParagraph"/>
              <w:spacing w:line="228" w:lineRule="exact"/>
              <w:ind w:left="156" w:right="163"/>
              <w:jc w:val="center"/>
              <w:rPr>
                <w:sz w:val="20"/>
                <w:szCs w:val="20"/>
              </w:rPr>
            </w:pPr>
            <w:r w:rsidRPr="00281DDE">
              <w:rPr>
                <w:sz w:val="20"/>
                <w:szCs w:val="20"/>
              </w:rPr>
              <w:t>ECON</w:t>
            </w:r>
          </w:p>
          <w:p w14:paraId="0E9453A5" w14:textId="42942F90" w:rsidR="00077EFA" w:rsidRPr="0014481C" w:rsidRDefault="00281DDE" w:rsidP="00281DDE">
            <w:pPr>
              <w:pStyle w:val="TableParagraph"/>
              <w:spacing w:line="228" w:lineRule="exact"/>
              <w:ind w:left="156" w:right="163"/>
              <w:jc w:val="center"/>
              <w:rPr>
                <w:sz w:val="20"/>
                <w:szCs w:val="20"/>
              </w:rPr>
            </w:pPr>
            <w:r w:rsidRPr="00281DDE">
              <w:rPr>
                <w:sz w:val="20"/>
                <w:szCs w:val="20"/>
              </w:rPr>
              <w:t>POL</w:t>
            </w:r>
          </w:p>
        </w:tc>
        <w:tc>
          <w:tcPr>
            <w:tcW w:w="1936" w:type="dxa"/>
            <w:vMerge w:val="restart"/>
            <w:shd w:val="clear" w:color="auto" w:fill="auto"/>
            <w:vAlign w:val="center"/>
          </w:tcPr>
          <w:p w14:paraId="6588CB16" w14:textId="37329B5B" w:rsidR="00077EFA" w:rsidRPr="0031548E" w:rsidRDefault="00077EFA" w:rsidP="00077EFA">
            <w:pPr>
              <w:pStyle w:val="TableParagraph"/>
              <w:spacing w:before="11"/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shd w:val="clear" w:color="auto" w:fill="FFFFFF" w:themeFill="background1"/>
            <w:vAlign w:val="center"/>
          </w:tcPr>
          <w:p w14:paraId="4BE3F491" w14:textId="77777777" w:rsidR="00077EFA" w:rsidRPr="0014481C" w:rsidRDefault="00077EFA" w:rsidP="00077EFA">
            <w:pPr>
              <w:pStyle w:val="TableParagraph"/>
              <w:spacing w:before="1"/>
              <w:ind w:left="178" w:right="178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FFFFFF" w:themeFill="background1"/>
            <w:vAlign w:val="center"/>
          </w:tcPr>
          <w:p w14:paraId="032A35E5" w14:textId="77777777" w:rsidR="00077EFA" w:rsidRPr="00D37483" w:rsidRDefault="00077EFA" w:rsidP="00077EFA">
            <w:pPr>
              <w:pStyle w:val="TableParagraph"/>
              <w:spacing w:before="91" w:line="237" w:lineRule="auto"/>
              <w:ind w:left="201" w:right="202"/>
              <w:jc w:val="center"/>
              <w:rPr>
                <w:sz w:val="20"/>
                <w:szCs w:val="20"/>
              </w:rPr>
            </w:pPr>
          </w:p>
        </w:tc>
      </w:tr>
      <w:tr w:rsidR="00077EFA" w:rsidRPr="00305881" w14:paraId="0181B28F" w14:textId="77777777" w:rsidTr="009038B2">
        <w:trPr>
          <w:trHeight w:hRule="exact" w:val="1121"/>
        </w:trPr>
        <w:tc>
          <w:tcPr>
            <w:tcW w:w="881" w:type="dxa"/>
            <w:shd w:val="clear" w:color="auto" w:fill="FFFFFF" w:themeFill="background1"/>
            <w:vAlign w:val="center"/>
          </w:tcPr>
          <w:p w14:paraId="267FF9BD" w14:textId="77777777" w:rsidR="00077EFA" w:rsidRDefault="00077EFA" w:rsidP="00077EFA">
            <w:pPr>
              <w:pStyle w:val="TableParagraph"/>
              <w:jc w:val="center"/>
              <w:rPr>
                <w:sz w:val="20"/>
              </w:rPr>
            </w:pPr>
            <w:r w:rsidRPr="00305881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Pr="00305881">
              <w:rPr>
                <w:sz w:val="20"/>
              </w:rPr>
              <w:t>:</w:t>
            </w:r>
            <w:r>
              <w:rPr>
                <w:sz w:val="20"/>
              </w:rPr>
              <w:t>30</w:t>
            </w:r>
          </w:p>
          <w:p w14:paraId="169C92D1" w14:textId="77777777" w:rsidR="00077EFA" w:rsidRPr="00305881" w:rsidRDefault="00077EFA" w:rsidP="00077EFA">
            <w:pPr>
              <w:pStyle w:val="TableParagraph"/>
              <w:jc w:val="center"/>
              <w:rPr>
                <w:sz w:val="20"/>
              </w:rPr>
            </w:pPr>
            <w:r w:rsidRPr="00305881">
              <w:rPr>
                <w:sz w:val="20"/>
              </w:rPr>
              <w:t>-</w:t>
            </w:r>
          </w:p>
          <w:p w14:paraId="007E38E0" w14:textId="0FB91686" w:rsidR="00077EFA" w:rsidRPr="00305881" w:rsidRDefault="00077EFA" w:rsidP="009038B2">
            <w:pPr>
              <w:pStyle w:val="TableParagraph"/>
              <w:spacing w:line="229" w:lineRule="exact"/>
              <w:ind w:left="244"/>
            </w:pPr>
            <w:r>
              <w:rPr>
                <w:sz w:val="20"/>
              </w:rPr>
              <w:t>20</w:t>
            </w:r>
            <w:r w:rsidRPr="00305881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</w:p>
        </w:tc>
        <w:tc>
          <w:tcPr>
            <w:tcW w:w="1932" w:type="dxa"/>
            <w:gridSpan w:val="2"/>
            <w:vMerge/>
            <w:shd w:val="clear" w:color="auto" w:fill="auto"/>
            <w:vAlign w:val="center"/>
          </w:tcPr>
          <w:p w14:paraId="05589CAB" w14:textId="77777777" w:rsidR="00077EFA" w:rsidRPr="0014481C" w:rsidRDefault="00077EFA" w:rsidP="00077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shd w:val="clear" w:color="auto" w:fill="D99594" w:themeFill="accent2" w:themeFillTint="99"/>
            <w:vAlign w:val="center"/>
          </w:tcPr>
          <w:p w14:paraId="337EF931" w14:textId="64CA67AA" w:rsidR="00077EFA" w:rsidRPr="0014481C" w:rsidRDefault="00077EFA" w:rsidP="00077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vMerge/>
            <w:shd w:val="clear" w:color="auto" w:fill="auto"/>
            <w:vAlign w:val="center"/>
          </w:tcPr>
          <w:p w14:paraId="292AA8CF" w14:textId="77777777" w:rsidR="00077EFA" w:rsidRPr="0014481C" w:rsidRDefault="00077EFA" w:rsidP="00077EFA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shd w:val="clear" w:color="auto" w:fill="FFFF00"/>
            <w:vAlign w:val="center"/>
          </w:tcPr>
          <w:p w14:paraId="649AE17E" w14:textId="5457FAA9" w:rsidR="00077EFA" w:rsidRPr="00F1220C" w:rsidRDefault="00077EFA" w:rsidP="00077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  <w:vMerge/>
            <w:shd w:val="clear" w:color="auto" w:fill="auto"/>
            <w:vAlign w:val="center"/>
          </w:tcPr>
          <w:p w14:paraId="24C985E0" w14:textId="77777777" w:rsidR="00077EFA" w:rsidRPr="0014481C" w:rsidRDefault="00077EFA" w:rsidP="00077E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32" w:type="dxa"/>
            <w:vMerge/>
            <w:shd w:val="clear" w:color="auto" w:fill="FFFFFF" w:themeFill="background1"/>
            <w:vAlign w:val="center"/>
          </w:tcPr>
          <w:p w14:paraId="6221B9D1" w14:textId="77777777" w:rsidR="00077EFA" w:rsidRPr="0014481C" w:rsidRDefault="00077EFA" w:rsidP="00077EF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33" w:type="dxa"/>
            <w:vMerge/>
            <w:shd w:val="clear" w:color="auto" w:fill="FFFFFF" w:themeFill="background1"/>
            <w:vAlign w:val="center"/>
          </w:tcPr>
          <w:p w14:paraId="42E25FCA" w14:textId="77777777" w:rsidR="00077EFA" w:rsidRPr="0014481C" w:rsidRDefault="00077EFA" w:rsidP="00077EF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tbl>
      <w:tblPr>
        <w:tblStyle w:val="TableNormal1"/>
        <w:tblpPr w:leftFromText="180" w:rightFromText="180" w:vertAnchor="page" w:horzAnchor="margin" w:tblpXSpec="center" w:tblpY="4538"/>
        <w:tblW w:w="14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2664"/>
        <w:gridCol w:w="2664"/>
        <w:gridCol w:w="2664"/>
        <w:gridCol w:w="2666"/>
        <w:gridCol w:w="7"/>
        <w:gridCol w:w="2660"/>
      </w:tblGrid>
      <w:tr w:rsidR="005F02AC" w:rsidRPr="00305881" w14:paraId="6C7FD31C" w14:textId="77777777" w:rsidTr="005F02AC">
        <w:trPr>
          <w:trHeight w:hRule="exact" w:val="419"/>
        </w:trPr>
        <w:tc>
          <w:tcPr>
            <w:tcW w:w="1004" w:type="dxa"/>
            <w:shd w:val="clear" w:color="auto" w:fill="FFFFFF" w:themeFill="background1"/>
            <w:vAlign w:val="center"/>
          </w:tcPr>
          <w:p w14:paraId="3A1D0001" w14:textId="77777777" w:rsidR="005F02AC" w:rsidRPr="00305881" w:rsidRDefault="005F02AC" w:rsidP="005F02AC">
            <w:pPr>
              <w:jc w:val="center"/>
            </w:pP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0595E768" w14:textId="77777777" w:rsidR="005F02AC" w:rsidRPr="00305881" w:rsidRDefault="005F02AC" w:rsidP="005F02AC">
            <w:pPr>
              <w:pStyle w:val="TableParagraph"/>
              <w:spacing w:line="205" w:lineRule="exact"/>
              <w:ind w:left="201" w:right="203"/>
              <w:jc w:val="center"/>
              <w:rPr>
                <w:sz w:val="18"/>
              </w:rPr>
            </w:pPr>
            <w:r w:rsidRPr="00305881">
              <w:rPr>
                <w:sz w:val="18"/>
              </w:rPr>
              <w:t xml:space="preserve">August </w:t>
            </w:r>
            <w:r>
              <w:rPr>
                <w:sz w:val="18"/>
              </w:rPr>
              <w:t>24</w:t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62DB275E" w14:textId="77777777" w:rsidR="005F02AC" w:rsidRPr="00305881" w:rsidRDefault="005F02AC" w:rsidP="005F02AC">
            <w:pPr>
              <w:pStyle w:val="TableParagraph"/>
              <w:spacing w:line="202" w:lineRule="exact"/>
              <w:ind w:left="178" w:right="182"/>
              <w:jc w:val="center"/>
              <w:rPr>
                <w:sz w:val="18"/>
              </w:rPr>
            </w:pPr>
            <w:r w:rsidRPr="00305881">
              <w:rPr>
                <w:sz w:val="18"/>
              </w:rPr>
              <w:t>Aug</w:t>
            </w:r>
            <w:r>
              <w:rPr>
                <w:sz w:val="18"/>
              </w:rPr>
              <w:t>.</w:t>
            </w:r>
            <w:r w:rsidRPr="00305881">
              <w:rPr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</w:p>
        </w:tc>
        <w:tc>
          <w:tcPr>
            <w:tcW w:w="2664" w:type="dxa"/>
            <w:shd w:val="clear" w:color="auto" w:fill="FFFFFF" w:themeFill="background1"/>
            <w:vAlign w:val="center"/>
          </w:tcPr>
          <w:p w14:paraId="0C822FE5" w14:textId="77777777" w:rsidR="005F02AC" w:rsidRPr="00305881" w:rsidRDefault="005F02AC" w:rsidP="005F02AC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 w:rsidRPr="00305881">
              <w:rPr>
                <w:sz w:val="18"/>
              </w:rPr>
              <w:t>Aug</w:t>
            </w:r>
            <w:r>
              <w:rPr>
                <w:sz w:val="18"/>
              </w:rPr>
              <w:t>.</w:t>
            </w:r>
            <w:r w:rsidRPr="00305881">
              <w:rPr>
                <w:sz w:val="18"/>
              </w:rPr>
              <w:t xml:space="preserve"> </w:t>
            </w:r>
            <w:r>
              <w:rPr>
                <w:sz w:val="18"/>
              </w:rPr>
              <w:t>26</w:t>
            </w:r>
          </w:p>
        </w:tc>
        <w:tc>
          <w:tcPr>
            <w:tcW w:w="2666" w:type="dxa"/>
            <w:shd w:val="clear" w:color="auto" w:fill="FFFFFF" w:themeFill="background1"/>
            <w:vAlign w:val="center"/>
          </w:tcPr>
          <w:p w14:paraId="7974297F" w14:textId="77777777" w:rsidR="005F02AC" w:rsidRPr="00305881" w:rsidRDefault="005F02AC" w:rsidP="005F02AC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>
              <w:rPr>
                <w:sz w:val="18"/>
              </w:rPr>
              <w:t>Aug. 27</w:t>
            </w:r>
          </w:p>
        </w:tc>
        <w:tc>
          <w:tcPr>
            <w:tcW w:w="2667" w:type="dxa"/>
            <w:gridSpan w:val="2"/>
            <w:shd w:val="clear" w:color="auto" w:fill="FFFFFF" w:themeFill="background1"/>
            <w:vAlign w:val="center"/>
          </w:tcPr>
          <w:p w14:paraId="7868EE03" w14:textId="77777777" w:rsidR="005F02AC" w:rsidRPr="00305881" w:rsidRDefault="005F02AC" w:rsidP="005F02AC">
            <w:pPr>
              <w:pStyle w:val="TableParagraph"/>
              <w:spacing w:line="202" w:lineRule="exact"/>
              <w:jc w:val="center"/>
              <w:rPr>
                <w:sz w:val="18"/>
              </w:rPr>
            </w:pPr>
            <w:r w:rsidRPr="005551F9">
              <w:rPr>
                <w:sz w:val="18"/>
              </w:rPr>
              <w:t>Aug.</w:t>
            </w:r>
            <w:r>
              <w:rPr>
                <w:sz w:val="18"/>
              </w:rPr>
              <w:t xml:space="preserve"> 28</w:t>
            </w:r>
          </w:p>
        </w:tc>
      </w:tr>
      <w:tr w:rsidR="005F02AC" w:rsidRPr="00305881" w14:paraId="6534AEF3" w14:textId="77777777" w:rsidTr="005F02AC">
        <w:trPr>
          <w:trHeight w:hRule="exact" w:val="1022"/>
        </w:trPr>
        <w:tc>
          <w:tcPr>
            <w:tcW w:w="1004" w:type="dxa"/>
            <w:shd w:val="clear" w:color="auto" w:fill="FFFFFF" w:themeFill="background1"/>
            <w:vAlign w:val="center"/>
          </w:tcPr>
          <w:p w14:paraId="7ED2DA45" w14:textId="77777777" w:rsidR="005F02AC" w:rsidRDefault="005F02AC" w:rsidP="005F02A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305881">
              <w:rPr>
                <w:sz w:val="20"/>
              </w:rPr>
              <w:t>:00</w:t>
            </w:r>
          </w:p>
          <w:p w14:paraId="7A0C8811" w14:textId="77777777" w:rsidR="005F02AC" w:rsidRPr="00305881" w:rsidRDefault="005F02AC" w:rsidP="005F02AC">
            <w:pPr>
              <w:pStyle w:val="TableParagraph"/>
              <w:jc w:val="center"/>
              <w:rPr>
                <w:sz w:val="20"/>
              </w:rPr>
            </w:pPr>
            <w:r w:rsidRPr="00305881">
              <w:rPr>
                <w:sz w:val="20"/>
              </w:rPr>
              <w:t>-</w:t>
            </w:r>
          </w:p>
          <w:p w14:paraId="4DCCEFE2" w14:textId="77777777" w:rsidR="005F02AC" w:rsidRPr="00305881" w:rsidRDefault="005F02AC" w:rsidP="005F02AC">
            <w:pPr>
              <w:pStyle w:val="TableParagraph"/>
              <w:jc w:val="center"/>
              <w:rPr>
                <w:sz w:val="20"/>
              </w:rPr>
            </w:pPr>
            <w:r w:rsidRPr="00305881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305881">
              <w:rPr>
                <w:sz w:val="20"/>
              </w:rPr>
              <w:t>:30</w:t>
            </w:r>
          </w:p>
        </w:tc>
        <w:tc>
          <w:tcPr>
            <w:tcW w:w="10665" w:type="dxa"/>
            <w:gridSpan w:val="5"/>
            <w:shd w:val="clear" w:color="auto" w:fill="B6DDE8" w:themeFill="accent5" w:themeFillTint="66"/>
            <w:vAlign w:val="center"/>
          </w:tcPr>
          <w:p w14:paraId="4A1B86BF" w14:textId="77777777" w:rsidR="005F02AC" w:rsidRPr="00FE194F" w:rsidRDefault="005F02AC" w:rsidP="005F02AC">
            <w:pPr>
              <w:pStyle w:val="TableParagraph"/>
              <w:jc w:val="center"/>
              <w:rPr>
                <w:sz w:val="20"/>
                <w:szCs w:val="20"/>
              </w:rPr>
            </w:pPr>
            <w:r w:rsidRPr="007575BD">
              <w:rPr>
                <w:sz w:val="20"/>
                <w:szCs w:val="20"/>
              </w:rPr>
              <w:t>Russian Language Course</w:t>
            </w:r>
          </w:p>
        </w:tc>
        <w:tc>
          <w:tcPr>
            <w:tcW w:w="2660" w:type="dxa"/>
            <w:shd w:val="clear" w:color="auto" w:fill="B6DDE8" w:themeFill="accent5" w:themeFillTint="66"/>
            <w:vAlign w:val="center"/>
          </w:tcPr>
          <w:p w14:paraId="1D0D1878" w14:textId="77777777" w:rsidR="005F02AC" w:rsidRDefault="005F02AC" w:rsidP="005F02AC">
            <w:pPr>
              <w:pStyle w:val="TableParagraph"/>
              <w:jc w:val="center"/>
              <w:rPr>
                <w:sz w:val="20"/>
                <w:szCs w:val="20"/>
              </w:rPr>
            </w:pPr>
            <w:r w:rsidRPr="00D40FF3">
              <w:rPr>
                <w:sz w:val="20"/>
                <w:szCs w:val="20"/>
              </w:rPr>
              <w:t>Russian Language Course</w:t>
            </w:r>
          </w:p>
          <w:p w14:paraId="1A706739" w14:textId="7592AFEB" w:rsidR="005F02AC" w:rsidRPr="00D40FF3" w:rsidRDefault="005F02AC" w:rsidP="005F02AC">
            <w:pPr>
              <w:pStyle w:val="TableParagraph"/>
              <w:jc w:val="center"/>
              <w:rPr>
                <w:sz w:val="20"/>
                <w:szCs w:val="20"/>
              </w:rPr>
            </w:pPr>
            <w:r w:rsidRPr="00281DD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Final meeting)</w:t>
            </w:r>
          </w:p>
        </w:tc>
      </w:tr>
      <w:tr w:rsidR="005F02AC" w:rsidRPr="00305881" w14:paraId="1CFAE29F" w14:textId="77777777" w:rsidTr="009038B2">
        <w:trPr>
          <w:trHeight w:hRule="exact" w:val="1127"/>
        </w:trPr>
        <w:tc>
          <w:tcPr>
            <w:tcW w:w="1004" w:type="dxa"/>
            <w:shd w:val="clear" w:color="auto" w:fill="FFFFFF" w:themeFill="background1"/>
            <w:vAlign w:val="center"/>
          </w:tcPr>
          <w:p w14:paraId="312897CA" w14:textId="77777777" w:rsidR="005F02AC" w:rsidRDefault="005F02AC" w:rsidP="005F02AC">
            <w:pPr>
              <w:pStyle w:val="TableParagraph"/>
              <w:jc w:val="center"/>
              <w:rPr>
                <w:sz w:val="20"/>
              </w:rPr>
            </w:pPr>
            <w:r w:rsidRPr="00305881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  <w:r w:rsidRPr="00305881">
              <w:rPr>
                <w:sz w:val="20"/>
              </w:rPr>
              <w:t>:4</w:t>
            </w:r>
            <w:r>
              <w:rPr>
                <w:sz w:val="20"/>
              </w:rPr>
              <w:t>0</w:t>
            </w:r>
          </w:p>
          <w:p w14:paraId="7D53EF5B" w14:textId="77777777" w:rsidR="005F02AC" w:rsidRPr="00305881" w:rsidRDefault="005F02AC" w:rsidP="005F02AC">
            <w:pPr>
              <w:pStyle w:val="TableParagraph"/>
              <w:jc w:val="center"/>
              <w:rPr>
                <w:sz w:val="20"/>
              </w:rPr>
            </w:pPr>
            <w:r w:rsidRPr="00305881">
              <w:rPr>
                <w:sz w:val="20"/>
              </w:rPr>
              <w:t>-</w:t>
            </w:r>
          </w:p>
          <w:p w14:paraId="18126122" w14:textId="77777777" w:rsidR="005F02AC" w:rsidRPr="00305881" w:rsidRDefault="005F02AC" w:rsidP="005F02AC">
            <w:pPr>
              <w:pStyle w:val="TableParagraph"/>
              <w:jc w:val="center"/>
              <w:rPr>
                <w:sz w:val="20"/>
              </w:rPr>
            </w:pPr>
            <w:r w:rsidRPr="00305881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305881">
              <w:rPr>
                <w:sz w:val="20"/>
              </w:rPr>
              <w:t>:1</w:t>
            </w:r>
            <w:r>
              <w:rPr>
                <w:sz w:val="20"/>
              </w:rPr>
              <w:t>0</w:t>
            </w:r>
          </w:p>
        </w:tc>
        <w:tc>
          <w:tcPr>
            <w:tcW w:w="10665" w:type="dxa"/>
            <w:gridSpan w:val="5"/>
            <w:shd w:val="clear" w:color="auto" w:fill="92D050"/>
            <w:vAlign w:val="center"/>
          </w:tcPr>
          <w:p w14:paraId="7B07FAB0" w14:textId="77777777" w:rsidR="00281DDE" w:rsidRPr="00281DDE" w:rsidRDefault="00281DDE" w:rsidP="00281DDE">
            <w:pPr>
              <w:pStyle w:val="TableParagraph"/>
              <w:spacing w:line="228" w:lineRule="exact"/>
              <w:ind w:left="156" w:right="163"/>
              <w:jc w:val="center"/>
              <w:rPr>
                <w:sz w:val="20"/>
                <w:szCs w:val="20"/>
              </w:rPr>
            </w:pPr>
            <w:r w:rsidRPr="00281DDE">
              <w:rPr>
                <w:sz w:val="20"/>
                <w:szCs w:val="20"/>
              </w:rPr>
              <w:t>Modules:</w:t>
            </w:r>
          </w:p>
          <w:p w14:paraId="14251E8F" w14:textId="7C291BE2" w:rsidR="005F02AC" w:rsidRPr="00FE194F" w:rsidRDefault="00281DDE" w:rsidP="00281DDE">
            <w:pPr>
              <w:pStyle w:val="TableParagraph"/>
              <w:spacing w:line="228" w:lineRule="exact"/>
              <w:ind w:left="156" w:right="163"/>
              <w:jc w:val="center"/>
              <w:rPr>
                <w:sz w:val="20"/>
                <w:szCs w:val="20"/>
              </w:rPr>
            </w:pPr>
            <w:r w:rsidRPr="00281DDE">
              <w:rPr>
                <w:sz w:val="20"/>
                <w:szCs w:val="20"/>
              </w:rPr>
              <w:t>RLC, ECON, POL</w:t>
            </w:r>
          </w:p>
        </w:tc>
        <w:tc>
          <w:tcPr>
            <w:tcW w:w="2660" w:type="dxa"/>
            <w:shd w:val="clear" w:color="auto" w:fill="92D050"/>
            <w:vAlign w:val="center"/>
          </w:tcPr>
          <w:p w14:paraId="4E63351F" w14:textId="77777777" w:rsidR="00281DDE" w:rsidRPr="00281DDE" w:rsidRDefault="00281DDE" w:rsidP="00281DDE">
            <w:pPr>
              <w:pStyle w:val="TableParagraph"/>
              <w:spacing w:line="228" w:lineRule="exact"/>
              <w:ind w:right="163"/>
              <w:jc w:val="center"/>
              <w:rPr>
                <w:sz w:val="20"/>
                <w:szCs w:val="20"/>
              </w:rPr>
            </w:pPr>
            <w:r w:rsidRPr="00281DDE">
              <w:rPr>
                <w:sz w:val="20"/>
                <w:szCs w:val="20"/>
              </w:rPr>
              <w:t>Modules:</w:t>
            </w:r>
          </w:p>
          <w:p w14:paraId="2060C083" w14:textId="77777777" w:rsidR="00281DDE" w:rsidRDefault="00281DDE" w:rsidP="00281DDE">
            <w:pPr>
              <w:pStyle w:val="TableParagraph"/>
              <w:spacing w:line="228" w:lineRule="exact"/>
              <w:ind w:right="163"/>
              <w:jc w:val="center"/>
              <w:rPr>
                <w:sz w:val="20"/>
                <w:szCs w:val="20"/>
              </w:rPr>
            </w:pPr>
            <w:r w:rsidRPr="00281DDE">
              <w:rPr>
                <w:sz w:val="20"/>
                <w:szCs w:val="20"/>
              </w:rPr>
              <w:t>RLC, ECON, POL</w:t>
            </w:r>
          </w:p>
          <w:p w14:paraId="245CF39F" w14:textId="5BAD3F42" w:rsidR="005F02AC" w:rsidRPr="00FE194F" w:rsidRDefault="005F02AC" w:rsidP="00281DDE">
            <w:pPr>
              <w:pStyle w:val="TableParagraph"/>
              <w:spacing w:line="228" w:lineRule="exact"/>
              <w:ind w:right="163"/>
              <w:jc w:val="center"/>
              <w:rPr>
                <w:sz w:val="20"/>
                <w:szCs w:val="20"/>
              </w:rPr>
            </w:pPr>
            <w:r w:rsidRPr="00D40FF3">
              <w:rPr>
                <w:sz w:val="20"/>
                <w:szCs w:val="20"/>
              </w:rPr>
              <w:t>(Final meeting</w:t>
            </w:r>
            <w:r w:rsidR="00281DDE">
              <w:rPr>
                <w:sz w:val="20"/>
                <w:szCs w:val="20"/>
              </w:rPr>
              <w:t>s</w:t>
            </w:r>
            <w:r w:rsidRPr="00D40FF3">
              <w:rPr>
                <w:sz w:val="20"/>
                <w:szCs w:val="20"/>
              </w:rPr>
              <w:t>)</w:t>
            </w:r>
          </w:p>
        </w:tc>
      </w:tr>
      <w:tr w:rsidR="005F02AC" w:rsidRPr="00305881" w14:paraId="781EC607" w14:textId="77777777" w:rsidTr="005F02AC">
        <w:trPr>
          <w:trHeight w:hRule="exact" w:val="724"/>
        </w:trPr>
        <w:tc>
          <w:tcPr>
            <w:tcW w:w="1004" w:type="dxa"/>
            <w:shd w:val="clear" w:color="auto" w:fill="FFFFFF" w:themeFill="background1"/>
            <w:vAlign w:val="center"/>
          </w:tcPr>
          <w:p w14:paraId="5FD4A8A7" w14:textId="77777777" w:rsidR="005F02AC" w:rsidRDefault="005F02AC" w:rsidP="005F02AC">
            <w:pPr>
              <w:pStyle w:val="TableParagraph"/>
              <w:jc w:val="center"/>
              <w:rPr>
                <w:sz w:val="20"/>
              </w:rPr>
            </w:pPr>
            <w:r w:rsidRPr="00305881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305881">
              <w:rPr>
                <w:sz w:val="20"/>
              </w:rPr>
              <w:t>:1</w:t>
            </w:r>
            <w:r>
              <w:rPr>
                <w:sz w:val="20"/>
              </w:rPr>
              <w:t>0</w:t>
            </w:r>
          </w:p>
          <w:p w14:paraId="7C570606" w14:textId="77777777" w:rsidR="005F02AC" w:rsidRPr="00305881" w:rsidRDefault="005F02AC" w:rsidP="005F02AC">
            <w:pPr>
              <w:pStyle w:val="TableParagraph"/>
              <w:jc w:val="center"/>
              <w:rPr>
                <w:sz w:val="20"/>
              </w:rPr>
            </w:pPr>
            <w:r w:rsidRPr="00305881">
              <w:rPr>
                <w:sz w:val="20"/>
              </w:rPr>
              <w:t>-</w:t>
            </w:r>
          </w:p>
          <w:p w14:paraId="318F21F2" w14:textId="77777777" w:rsidR="005F02AC" w:rsidRPr="00305881" w:rsidRDefault="005F02AC" w:rsidP="005F02AC">
            <w:pPr>
              <w:pStyle w:val="TableParagraph"/>
              <w:jc w:val="center"/>
              <w:rPr>
                <w:sz w:val="20"/>
              </w:rPr>
            </w:pPr>
            <w:r w:rsidRPr="00305881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305881">
              <w:rPr>
                <w:sz w:val="20"/>
              </w:rPr>
              <w:t>:</w:t>
            </w:r>
            <w:r>
              <w:rPr>
                <w:sz w:val="20"/>
              </w:rPr>
              <w:t>40</w:t>
            </w:r>
          </w:p>
        </w:tc>
        <w:tc>
          <w:tcPr>
            <w:tcW w:w="13325" w:type="dxa"/>
            <w:gridSpan w:val="6"/>
            <w:shd w:val="clear" w:color="auto" w:fill="FFFFFF" w:themeFill="background1"/>
            <w:vAlign w:val="center"/>
          </w:tcPr>
          <w:p w14:paraId="5B160DDD" w14:textId="77777777" w:rsidR="005F02AC" w:rsidRPr="00305881" w:rsidRDefault="005F02AC" w:rsidP="005F02A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</w:tr>
      <w:tr w:rsidR="005F02AC" w:rsidRPr="00305881" w14:paraId="024156F1" w14:textId="77777777" w:rsidTr="005F02AC">
        <w:trPr>
          <w:trHeight w:val="950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9FE637" w14:textId="77777777" w:rsidR="005F02AC" w:rsidRDefault="005F02AC" w:rsidP="005F02A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305881">
              <w:rPr>
                <w:sz w:val="20"/>
              </w:rPr>
              <w:t>:</w:t>
            </w:r>
            <w:r>
              <w:rPr>
                <w:sz w:val="20"/>
              </w:rPr>
              <w:t>5</w:t>
            </w:r>
            <w:r w:rsidRPr="00305881">
              <w:rPr>
                <w:sz w:val="20"/>
              </w:rPr>
              <w:t>0</w:t>
            </w:r>
          </w:p>
          <w:p w14:paraId="444FA692" w14:textId="77777777" w:rsidR="005F02AC" w:rsidRPr="00305881" w:rsidRDefault="005F02AC" w:rsidP="005F02AC">
            <w:pPr>
              <w:pStyle w:val="TableParagraph"/>
              <w:jc w:val="center"/>
              <w:rPr>
                <w:sz w:val="20"/>
              </w:rPr>
            </w:pPr>
            <w:r w:rsidRPr="00305881">
              <w:rPr>
                <w:sz w:val="20"/>
              </w:rPr>
              <w:t>-</w:t>
            </w:r>
          </w:p>
          <w:p w14:paraId="3EB5F9AB" w14:textId="77777777" w:rsidR="005F02AC" w:rsidRPr="00305881" w:rsidRDefault="005F02AC" w:rsidP="005F02AC">
            <w:pPr>
              <w:pStyle w:val="TableParagraph"/>
              <w:jc w:val="center"/>
              <w:rPr>
                <w:sz w:val="20"/>
              </w:rPr>
            </w:pPr>
            <w:r w:rsidRPr="00305881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Pr="00305881">
              <w:rPr>
                <w:sz w:val="20"/>
              </w:rPr>
              <w:t>:</w:t>
            </w:r>
            <w:r>
              <w:rPr>
                <w:sz w:val="20"/>
              </w:rPr>
              <w:t>20</w:t>
            </w:r>
          </w:p>
        </w:tc>
        <w:tc>
          <w:tcPr>
            <w:tcW w:w="2664" w:type="dxa"/>
            <w:vMerge w:val="restar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A9FDC6E" w14:textId="77777777" w:rsidR="00281DDE" w:rsidRPr="00281DDE" w:rsidRDefault="00281DDE" w:rsidP="00281DDE">
            <w:pPr>
              <w:pStyle w:val="TableParagraph"/>
              <w:jc w:val="center"/>
              <w:rPr>
                <w:sz w:val="20"/>
                <w:szCs w:val="20"/>
              </w:rPr>
            </w:pPr>
            <w:r w:rsidRPr="00281DDE">
              <w:rPr>
                <w:sz w:val="20"/>
                <w:szCs w:val="20"/>
              </w:rPr>
              <w:t>Modules:</w:t>
            </w:r>
          </w:p>
          <w:p w14:paraId="6637EBA9" w14:textId="31D81957" w:rsidR="005F02AC" w:rsidRPr="0014481C" w:rsidRDefault="00281DDE" w:rsidP="00281DDE">
            <w:pPr>
              <w:pStyle w:val="TableParagraph"/>
              <w:jc w:val="center"/>
              <w:rPr>
                <w:sz w:val="20"/>
                <w:szCs w:val="20"/>
              </w:rPr>
            </w:pPr>
            <w:r w:rsidRPr="00281DDE">
              <w:rPr>
                <w:sz w:val="20"/>
                <w:szCs w:val="20"/>
              </w:rPr>
              <w:t>RLC, ECON, POL</w:t>
            </w:r>
          </w:p>
        </w:tc>
        <w:tc>
          <w:tcPr>
            <w:tcW w:w="2664" w:type="dxa"/>
            <w:vMerge w:val="restart"/>
            <w:shd w:val="clear" w:color="auto" w:fill="auto"/>
            <w:vAlign w:val="center"/>
          </w:tcPr>
          <w:p w14:paraId="0A58AABC" w14:textId="77777777" w:rsidR="005F02AC" w:rsidRPr="00D37483" w:rsidRDefault="005F02AC" w:rsidP="005F02AC">
            <w:pPr>
              <w:pStyle w:val="TableParagraph"/>
              <w:spacing w:line="228" w:lineRule="exact"/>
              <w:ind w:left="156" w:right="163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 w:val="restar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48651DFC" w14:textId="77777777" w:rsidR="00281DDE" w:rsidRPr="00281DDE" w:rsidRDefault="00281DDE" w:rsidP="00281DDE">
            <w:pPr>
              <w:pStyle w:val="TableParagraph"/>
              <w:ind w:right="-23" w:firstLine="2"/>
              <w:jc w:val="center"/>
              <w:rPr>
                <w:sz w:val="20"/>
                <w:szCs w:val="20"/>
              </w:rPr>
            </w:pPr>
            <w:r w:rsidRPr="00281DDE">
              <w:rPr>
                <w:sz w:val="20"/>
                <w:szCs w:val="20"/>
              </w:rPr>
              <w:t>Modules:</w:t>
            </w:r>
          </w:p>
          <w:p w14:paraId="069A96D6" w14:textId="6A3C23FC" w:rsidR="005F02AC" w:rsidRPr="0014481C" w:rsidRDefault="00281DDE" w:rsidP="00281DDE">
            <w:pPr>
              <w:pStyle w:val="TableParagraph"/>
              <w:ind w:right="-23" w:firstLine="2"/>
              <w:jc w:val="center"/>
              <w:rPr>
                <w:sz w:val="20"/>
                <w:szCs w:val="20"/>
              </w:rPr>
            </w:pPr>
            <w:r w:rsidRPr="00281DDE">
              <w:rPr>
                <w:sz w:val="20"/>
                <w:szCs w:val="20"/>
              </w:rPr>
              <w:t>RLC, ECON, POL</w:t>
            </w:r>
          </w:p>
        </w:tc>
        <w:tc>
          <w:tcPr>
            <w:tcW w:w="26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94D7B" w14:textId="77777777" w:rsidR="005F02AC" w:rsidRPr="0035621B" w:rsidRDefault="005F02AC" w:rsidP="005F02AC">
            <w:pPr>
              <w:pStyle w:val="TableParagraph"/>
              <w:spacing w:before="11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E5B4C" w14:textId="77777777" w:rsidR="005F02AC" w:rsidRPr="0014481C" w:rsidRDefault="005F02AC" w:rsidP="005F02AC">
            <w:pPr>
              <w:pStyle w:val="TableParagraph"/>
              <w:ind w:right="-23" w:firstLine="2"/>
              <w:jc w:val="center"/>
              <w:rPr>
                <w:sz w:val="20"/>
                <w:szCs w:val="20"/>
              </w:rPr>
            </w:pPr>
          </w:p>
        </w:tc>
      </w:tr>
      <w:tr w:rsidR="005F02AC" w:rsidRPr="00305881" w14:paraId="00F88303" w14:textId="77777777" w:rsidTr="005F02AC">
        <w:trPr>
          <w:trHeight w:hRule="exact" w:val="781"/>
        </w:trPr>
        <w:tc>
          <w:tcPr>
            <w:tcW w:w="1004" w:type="dxa"/>
            <w:shd w:val="clear" w:color="auto" w:fill="FFFFFF" w:themeFill="background1"/>
            <w:vAlign w:val="center"/>
          </w:tcPr>
          <w:p w14:paraId="1FB11759" w14:textId="77777777" w:rsidR="005F02AC" w:rsidRDefault="005F02AC" w:rsidP="005F02AC">
            <w:pPr>
              <w:pStyle w:val="TableParagraph"/>
              <w:jc w:val="center"/>
              <w:rPr>
                <w:sz w:val="20"/>
              </w:rPr>
            </w:pPr>
            <w:r w:rsidRPr="00305881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Pr="00305881">
              <w:rPr>
                <w:sz w:val="20"/>
              </w:rPr>
              <w:t>:</w:t>
            </w:r>
            <w:r>
              <w:rPr>
                <w:sz w:val="20"/>
              </w:rPr>
              <w:t>30</w:t>
            </w:r>
          </w:p>
          <w:p w14:paraId="67D962DC" w14:textId="77777777" w:rsidR="005F02AC" w:rsidRPr="00305881" w:rsidRDefault="005F02AC" w:rsidP="005F02AC">
            <w:pPr>
              <w:pStyle w:val="TableParagraph"/>
              <w:jc w:val="center"/>
              <w:rPr>
                <w:sz w:val="20"/>
              </w:rPr>
            </w:pPr>
            <w:r w:rsidRPr="00305881">
              <w:rPr>
                <w:sz w:val="20"/>
              </w:rPr>
              <w:t>-</w:t>
            </w:r>
          </w:p>
          <w:p w14:paraId="19B2853D" w14:textId="77777777" w:rsidR="005F02AC" w:rsidRPr="00305881" w:rsidRDefault="005F02AC" w:rsidP="005F02A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Pr="00305881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</w:p>
        </w:tc>
        <w:tc>
          <w:tcPr>
            <w:tcW w:w="2664" w:type="dxa"/>
            <w:vMerge/>
            <w:shd w:val="clear" w:color="auto" w:fill="92D050"/>
          </w:tcPr>
          <w:p w14:paraId="70AE3D8A" w14:textId="77777777" w:rsidR="005F02AC" w:rsidRPr="0014481C" w:rsidRDefault="005F02AC" w:rsidP="005F02AC">
            <w:pPr>
              <w:pStyle w:val="TableParagraph"/>
              <w:ind w:left="357" w:right="359" w:firstLine="2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shd w:val="clear" w:color="auto" w:fill="auto"/>
            <w:vAlign w:val="center"/>
          </w:tcPr>
          <w:p w14:paraId="677BC2CD" w14:textId="77777777" w:rsidR="005F02AC" w:rsidRPr="0014481C" w:rsidRDefault="005F02AC" w:rsidP="005F02AC">
            <w:pPr>
              <w:pStyle w:val="TableParagraph"/>
              <w:ind w:left="357" w:right="359" w:firstLine="2"/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  <w:shd w:val="clear" w:color="auto" w:fill="92D050"/>
            <w:vAlign w:val="center"/>
          </w:tcPr>
          <w:p w14:paraId="11ED336D" w14:textId="77777777" w:rsidR="005F02AC" w:rsidRPr="0014481C" w:rsidRDefault="005F02AC" w:rsidP="005F02AC">
            <w:pPr>
              <w:pStyle w:val="TableParagraph"/>
              <w:ind w:left="357" w:right="359" w:firstLine="2"/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shd w:val="clear" w:color="auto" w:fill="auto"/>
            <w:vAlign w:val="center"/>
          </w:tcPr>
          <w:p w14:paraId="53DAA73A" w14:textId="77777777" w:rsidR="005F02AC" w:rsidRPr="0014481C" w:rsidRDefault="005F02AC" w:rsidP="005F02AC">
            <w:pPr>
              <w:rPr>
                <w:sz w:val="20"/>
                <w:szCs w:val="20"/>
              </w:rPr>
            </w:pPr>
          </w:p>
        </w:tc>
        <w:tc>
          <w:tcPr>
            <w:tcW w:w="2667" w:type="dxa"/>
            <w:gridSpan w:val="2"/>
            <w:vMerge/>
            <w:shd w:val="clear" w:color="auto" w:fill="auto"/>
            <w:vAlign w:val="center"/>
          </w:tcPr>
          <w:p w14:paraId="064E329E" w14:textId="77777777" w:rsidR="005F02AC" w:rsidRPr="0014481C" w:rsidRDefault="005F02AC" w:rsidP="005F02AC">
            <w:pPr>
              <w:rPr>
                <w:sz w:val="20"/>
                <w:szCs w:val="20"/>
              </w:rPr>
            </w:pPr>
          </w:p>
        </w:tc>
      </w:tr>
    </w:tbl>
    <w:p w14:paraId="199C0BC7" w14:textId="6B65B248" w:rsidR="00E01DB7" w:rsidRDefault="00E01DB7" w:rsidP="006A18C4">
      <w:pPr>
        <w:pStyle w:val="1"/>
        <w:spacing w:before="195" w:after="14"/>
        <w:ind w:left="7088" w:right="6569"/>
        <w:jc w:val="center"/>
        <w:rPr>
          <w:b/>
        </w:rPr>
      </w:pPr>
      <w:r w:rsidRPr="00130A63">
        <w:rPr>
          <w:b/>
        </w:rPr>
        <w:t>Week 3</w:t>
      </w:r>
    </w:p>
    <w:p w14:paraId="698EE5AF" w14:textId="77777777" w:rsidR="003200C7" w:rsidRDefault="003200C7" w:rsidP="006A18C4">
      <w:pPr>
        <w:pStyle w:val="a3"/>
        <w:rPr>
          <w:sz w:val="20"/>
        </w:rPr>
      </w:pPr>
    </w:p>
    <w:sectPr w:rsidR="003200C7" w:rsidSect="00D734FA">
      <w:headerReference w:type="default" r:id="rId7"/>
      <w:footerReference w:type="default" r:id="rId8"/>
      <w:pgSz w:w="16850" w:h="11920" w:orient="landscape"/>
      <w:pgMar w:top="3329" w:right="380" w:bottom="142" w:left="60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29EB7" w14:textId="77777777" w:rsidR="00252C78" w:rsidRDefault="00252C78">
      <w:r>
        <w:separator/>
      </w:r>
    </w:p>
  </w:endnote>
  <w:endnote w:type="continuationSeparator" w:id="0">
    <w:p w14:paraId="2AB8A1FF" w14:textId="77777777" w:rsidR="00252C78" w:rsidRDefault="0025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E2141" w14:textId="0E7C57E7" w:rsidR="0011150B" w:rsidRDefault="0011150B" w:rsidP="0011150B">
    <w:pPr>
      <w:ind w:left="993" w:hanging="426"/>
      <w:rPr>
        <w:sz w:val="20"/>
        <w:bdr w:val="single" w:sz="4" w:space="0" w:color="auto"/>
      </w:rPr>
    </w:pPr>
    <w:r>
      <w:rPr>
        <w:sz w:val="20"/>
      </w:rPr>
      <w:t xml:space="preserve">Legend: </w:t>
    </w:r>
    <w:r w:rsidRPr="00FF3229">
      <w:rPr>
        <w:sz w:val="20"/>
        <w:bdr w:val="single" w:sz="4" w:space="0" w:color="auto"/>
        <w:shd w:val="clear" w:color="auto" w:fill="FBD4B4" w:themeFill="accent6" w:themeFillTint="66"/>
      </w:rPr>
      <w:t>Non-Standard events</w:t>
    </w:r>
    <w:r>
      <w:rPr>
        <w:sz w:val="20"/>
        <w:shd w:val="clear" w:color="auto" w:fill="FBD4B4" w:themeFill="accent6" w:themeFillTint="66"/>
      </w:rPr>
      <w:t>,</w:t>
    </w:r>
    <w:r w:rsidRPr="00FF3229">
      <w:rPr>
        <w:sz w:val="20"/>
        <w:highlight w:val="cyan"/>
        <w:shd w:val="clear" w:color="auto" w:fill="FFC000"/>
      </w:rPr>
      <w:t xml:space="preserve"> </w:t>
    </w:r>
    <w:r w:rsidRPr="00FF3229">
      <w:rPr>
        <w:sz w:val="20"/>
        <w:highlight w:val="cyan"/>
        <w:bdr w:val="single" w:sz="4" w:space="0" w:color="auto"/>
        <w:shd w:val="clear" w:color="auto" w:fill="0070C0"/>
      </w:rPr>
      <w:t>Russian Language Course</w:t>
    </w:r>
    <w:r>
      <w:rPr>
        <w:sz w:val="20"/>
      </w:rPr>
      <w:t xml:space="preserve">, </w:t>
    </w:r>
    <w:r w:rsidRPr="00874145">
      <w:rPr>
        <w:sz w:val="20"/>
        <w:highlight w:val="green"/>
        <w:bdr w:val="single" w:sz="4" w:space="0" w:color="auto"/>
        <w:shd w:val="clear" w:color="auto" w:fill="00B050"/>
      </w:rPr>
      <w:t>Module Classes</w:t>
    </w:r>
  </w:p>
  <w:p w14:paraId="713EA023" w14:textId="7B17242E" w:rsidR="00045363" w:rsidRDefault="00045363" w:rsidP="00A21786">
    <w:pPr>
      <w:tabs>
        <w:tab w:val="left" w:pos="3382"/>
      </w:tabs>
      <w:ind w:left="993" w:hanging="426"/>
      <w:jc w:val="right"/>
      <w:rPr>
        <w:sz w:val="20"/>
      </w:rPr>
    </w:pPr>
    <w:r>
      <w:rPr>
        <w:sz w:val="20"/>
      </w:rPr>
      <w:t>*Program is subject to change</w:t>
    </w:r>
    <w:r w:rsidR="00BC71D3">
      <w:rPr>
        <w:sz w:val="20"/>
      </w:rPr>
      <w:tab/>
    </w:r>
  </w:p>
  <w:p w14:paraId="41D3E283" w14:textId="78A58158" w:rsidR="00BC71D3" w:rsidRDefault="00BC71D3" w:rsidP="00BC71D3">
    <w:pPr>
      <w:tabs>
        <w:tab w:val="left" w:pos="3382"/>
      </w:tabs>
      <w:ind w:left="993" w:hanging="426"/>
      <w:rPr>
        <w:sz w:val="20"/>
      </w:rPr>
    </w:pPr>
  </w:p>
  <w:p w14:paraId="60808DFE" w14:textId="70528A5A" w:rsidR="00771BD0" w:rsidRDefault="00BC71D3" w:rsidP="00BC71D3">
    <w:pPr>
      <w:tabs>
        <w:tab w:val="left" w:pos="3382"/>
      </w:tabs>
      <w:ind w:left="993" w:hanging="426"/>
      <w:rPr>
        <w:sz w:val="20"/>
      </w:rPr>
    </w:pPr>
    <w:r>
      <w:rPr>
        <w:sz w:val="20"/>
      </w:rPr>
      <w:t>Module legend:</w:t>
    </w:r>
    <w:r w:rsidR="00771BD0">
      <w:rPr>
        <w:sz w:val="20"/>
      </w:rPr>
      <w:t xml:space="preserve"> </w:t>
    </w:r>
    <w:r w:rsidR="00771BD0" w:rsidRPr="0038104A">
      <w:rPr>
        <w:b/>
        <w:bCs/>
        <w:sz w:val="20"/>
      </w:rPr>
      <w:t>RLC</w:t>
    </w:r>
    <w:r w:rsidR="0038104A">
      <w:rPr>
        <w:sz w:val="20"/>
      </w:rPr>
      <w:t xml:space="preserve"> – Russian Language and Culture;</w:t>
    </w:r>
  </w:p>
  <w:p w14:paraId="6F9B0FEE" w14:textId="79F96988" w:rsidR="00771BD0" w:rsidRDefault="00771BD0" w:rsidP="00BC71D3">
    <w:pPr>
      <w:tabs>
        <w:tab w:val="left" w:pos="3382"/>
      </w:tabs>
      <w:ind w:left="993" w:hanging="426"/>
      <w:rPr>
        <w:sz w:val="20"/>
      </w:rPr>
    </w:pPr>
    <w:r>
      <w:rPr>
        <w:sz w:val="20"/>
      </w:rPr>
      <w:tab/>
      <w:t xml:space="preserve">                  </w:t>
    </w:r>
    <w:r w:rsidRPr="0038104A">
      <w:rPr>
        <w:b/>
        <w:bCs/>
        <w:sz w:val="20"/>
      </w:rPr>
      <w:t>ECON</w:t>
    </w:r>
    <w:r w:rsidR="0038104A">
      <w:rPr>
        <w:sz w:val="20"/>
      </w:rPr>
      <w:t xml:space="preserve"> – Entrepreneurship, Innovations and Marketing;</w:t>
    </w:r>
  </w:p>
  <w:p w14:paraId="013AF093" w14:textId="05ED4A71" w:rsidR="00771BD0" w:rsidRDefault="00771BD0" w:rsidP="00BC71D3">
    <w:pPr>
      <w:tabs>
        <w:tab w:val="left" w:pos="3382"/>
      </w:tabs>
      <w:ind w:left="993" w:hanging="426"/>
      <w:rPr>
        <w:sz w:val="20"/>
      </w:rPr>
    </w:pPr>
    <w:r w:rsidRPr="00771BD0">
      <w:rPr>
        <w:sz w:val="20"/>
      </w:rPr>
      <w:tab/>
      <w:t xml:space="preserve">                  </w:t>
    </w:r>
    <w:r w:rsidRPr="0038104A">
      <w:rPr>
        <w:b/>
        <w:bCs/>
        <w:sz w:val="20"/>
      </w:rPr>
      <w:t>POL</w:t>
    </w:r>
    <w:r w:rsidR="0038104A">
      <w:rPr>
        <w:sz w:val="20"/>
      </w:rPr>
      <w:t xml:space="preserve"> – Russian and foreign policy</w:t>
    </w:r>
  </w:p>
  <w:p w14:paraId="2D05470C" w14:textId="77777777" w:rsidR="003200C7" w:rsidRPr="0011150B" w:rsidRDefault="003200C7" w:rsidP="001115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9F641" w14:textId="77777777" w:rsidR="00252C78" w:rsidRDefault="00252C78">
      <w:r>
        <w:separator/>
      </w:r>
    </w:p>
  </w:footnote>
  <w:footnote w:type="continuationSeparator" w:id="0">
    <w:p w14:paraId="3A940E6B" w14:textId="77777777" w:rsidR="00252C78" w:rsidRDefault="00252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6F0C1" w14:textId="364011E9" w:rsidR="0011150B" w:rsidRDefault="00D734FA" w:rsidP="0011150B">
    <w:pPr>
      <w:pStyle w:val="a5"/>
      <w:ind w:left="2410"/>
      <w:rPr>
        <w:noProof/>
        <w:lang w:val="ru-RU" w:eastAsia="ru-RU"/>
      </w:rPr>
    </w:pPr>
    <w:r>
      <w:rPr>
        <w:noProof/>
        <w:lang w:val="ru-RU" w:eastAsia="ru-RU"/>
      </w:rPr>
      <w:drawing>
        <wp:anchor distT="0" distB="0" distL="114300" distR="114300" simplePos="0" relativeHeight="251658239" behindDoc="0" locked="0" layoutInCell="1" allowOverlap="1" wp14:anchorId="5289D5E9" wp14:editId="59741DE6">
          <wp:simplePos x="0" y="0"/>
          <wp:positionH relativeFrom="page">
            <wp:align>center</wp:align>
          </wp:positionH>
          <wp:positionV relativeFrom="paragraph">
            <wp:posOffset>-269875</wp:posOffset>
          </wp:positionV>
          <wp:extent cx="7279640" cy="1630680"/>
          <wp:effectExtent l="0" t="0" r="0" b="7620"/>
          <wp:wrapSquare wrapText="bothSides"/>
          <wp:docPr id="35" name="Рисунок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9640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1270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C35944" w14:textId="52FBF4A1" w:rsidR="00D734FA" w:rsidRDefault="005A1DEF" w:rsidP="00FD4AE8">
    <w:pPr>
      <w:pStyle w:val="a5"/>
      <w:tabs>
        <w:tab w:val="clear" w:pos="4677"/>
        <w:tab w:val="clear" w:pos="9355"/>
      </w:tabs>
      <w:ind w:left="5954"/>
      <w:rPr>
        <w:b/>
        <w:noProof/>
        <w:sz w:val="28"/>
        <w:lang w:eastAsia="ru-RU"/>
      </w:rPr>
    </w:pPr>
    <w:r w:rsidRPr="00E05DDC">
      <w:rPr>
        <w:noProof/>
        <w:sz w:val="24"/>
        <w:lang w:val="ru-RU" w:eastAsia="ru-RU"/>
      </w:rPr>
      <w:drawing>
        <wp:anchor distT="0" distB="0" distL="114300" distR="114300" simplePos="0" relativeHeight="251659264" behindDoc="0" locked="0" layoutInCell="1" allowOverlap="1" wp14:anchorId="2911FA35" wp14:editId="42A49F6B">
          <wp:simplePos x="0" y="0"/>
          <wp:positionH relativeFrom="margin">
            <wp:posOffset>-225359</wp:posOffset>
          </wp:positionH>
          <wp:positionV relativeFrom="paragraph">
            <wp:posOffset>240608</wp:posOffset>
          </wp:positionV>
          <wp:extent cx="1390650" cy="940435"/>
          <wp:effectExtent l="0" t="0" r="0" b="0"/>
          <wp:wrapSquare wrapText="bothSides"/>
          <wp:docPr id="36" name="Рисунок 36" descr="C:\Users\Даша\YandexDisk\ОМОП (дублер)\ОМОП\ERASMUS+\LOGO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 descr="C:\Users\Даша\YandexDisk\ОМОП (дублер)\ОМОП\ERASMUS+\LOGO_e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065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3A3BDA" w14:textId="5A96C8F3" w:rsidR="00D734FA" w:rsidRDefault="00D734FA" w:rsidP="00FD4AE8">
    <w:pPr>
      <w:pStyle w:val="a5"/>
      <w:tabs>
        <w:tab w:val="clear" w:pos="4677"/>
        <w:tab w:val="clear" w:pos="9355"/>
      </w:tabs>
      <w:ind w:left="5954"/>
      <w:rPr>
        <w:b/>
        <w:noProof/>
        <w:sz w:val="28"/>
        <w:lang w:eastAsia="ru-RU"/>
      </w:rPr>
    </w:pPr>
  </w:p>
  <w:p w14:paraId="2D6CF634" w14:textId="009AE7AE" w:rsidR="00D734FA" w:rsidRDefault="00D734FA" w:rsidP="00FD4AE8">
    <w:pPr>
      <w:pStyle w:val="a5"/>
      <w:tabs>
        <w:tab w:val="clear" w:pos="4677"/>
        <w:tab w:val="clear" w:pos="9355"/>
      </w:tabs>
      <w:ind w:left="5954"/>
      <w:rPr>
        <w:b/>
        <w:noProof/>
        <w:sz w:val="28"/>
        <w:lang w:eastAsia="ru-RU"/>
      </w:rPr>
    </w:pPr>
  </w:p>
  <w:p w14:paraId="2371680E" w14:textId="2D3914A5" w:rsidR="00D734FA" w:rsidRDefault="00D734FA" w:rsidP="00FD4AE8">
    <w:pPr>
      <w:pStyle w:val="a5"/>
      <w:tabs>
        <w:tab w:val="clear" w:pos="4677"/>
        <w:tab w:val="clear" w:pos="9355"/>
      </w:tabs>
      <w:ind w:left="5954"/>
      <w:rPr>
        <w:b/>
        <w:noProof/>
        <w:sz w:val="28"/>
        <w:lang w:eastAsia="ru-RU"/>
      </w:rPr>
    </w:pPr>
  </w:p>
  <w:p w14:paraId="48D67BE3" w14:textId="77777777" w:rsidR="00D734FA" w:rsidRDefault="00D734FA" w:rsidP="00FD4AE8">
    <w:pPr>
      <w:pStyle w:val="a5"/>
      <w:tabs>
        <w:tab w:val="clear" w:pos="4677"/>
        <w:tab w:val="clear" w:pos="9355"/>
      </w:tabs>
      <w:ind w:left="5954"/>
      <w:rPr>
        <w:b/>
        <w:noProof/>
        <w:sz w:val="28"/>
        <w:lang w:eastAsia="ru-RU"/>
      </w:rPr>
    </w:pPr>
  </w:p>
  <w:p w14:paraId="3FE3C884" w14:textId="77777777" w:rsidR="00D734FA" w:rsidRDefault="00D734FA" w:rsidP="00FD4AE8">
    <w:pPr>
      <w:pStyle w:val="a5"/>
      <w:tabs>
        <w:tab w:val="clear" w:pos="4677"/>
        <w:tab w:val="clear" w:pos="9355"/>
      </w:tabs>
      <w:ind w:left="5954"/>
      <w:rPr>
        <w:b/>
        <w:noProof/>
        <w:sz w:val="28"/>
        <w:lang w:eastAsia="ru-RU"/>
      </w:rPr>
    </w:pPr>
  </w:p>
  <w:p w14:paraId="0F377CCF" w14:textId="77777777" w:rsidR="00D43983" w:rsidRDefault="00D43983" w:rsidP="00FD4AE8">
    <w:pPr>
      <w:pStyle w:val="a5"/>
      <w:tabs>
        <w:tab w:val="clear" w:pos="4677"/>
        <w:tab w:val="clear" w:pos="9355"/>
      </w:tabs>
      <w:ind w:left="5954"/>
      <w:rPr>
        <w:b/>
        <w:noProof/>
        <w:sz w:val="32"/>
        <w:szCs w:val="24"/>
        <w:lang w:eastAsia="ru-RU"/>
      </w:rPr>
    </w:pPr>
  </w:p>
  <w:p w14:paraId="103ACDF9" w14:textId="77777777" w:rsidR="001C2AB0" w:rsidRDefault="00FD4AE8" w:rsidP="001C2AB0">
    <w:pPr>
      <w:pStyle w:val="a5"/>
      <w:tabs>
        <w:tab w:val="clear" w:pos="4677"/>
        <w:tab w:val="clear" w:pos="9355"/>
      </w:tabs>
      <w:jc w:val="center"/>
      <w:rPr>
        <w:b/>
        <w:noProof/>
        <w:sz w:val="32"/>
        <w:szCs w:val="24"/>
        <w:lang w:eastAsia="ru-RU"/>
      </w:rPr>
    </w:pPr>
    <w:r w:rsidRPr="005A1DEF">
      <w:rPr>
        <w:b/>
        <w:noProof/>
        <w:sz w:val="32"/>
        <w:szCs w:val="24"/>
        <w:lang w:eastAsia="ru-RU"/>
      </w:rPr>
      <w:t>RUSSIA – FAR EAST 2020</w:t>
    </w:r>
  </w:p>
  <w:p w14:paraId="226EF2F5" w14:textId="5C0D95DB" w:rsidR="00FD4AE8" w:rsidRPr="00FD4AE8" w:rsidRDefault="00FD4AE8" w:rsidP="001C2AB0">
    <w:pPr>
      <w:pStyle w:val="a5"/>
      <w:tabs>
        <w:tab w:val="clear" w:pos="4677"/>
        <w:tab w:val="clear" w:pos="9355"/>
      </w:tabs>
      <w:jc w:val="center"/>
      <w:rPr>
        <w:b/>
        <w:sz w:val="28"/>
      </w:rPr>
    </w:pPr>
    <w:r w:rsidRPr="005A1DEF">
      <w:rPr>
        <w:b/>
        <w:noProof/>
        <w:sz w:val="32"/>
        <w:szCs w:val="24"/>
        <w:lang w:eastAsia="ru-RU"/>
      </w:rPr>
      <w:t>SCHEDULE</w:t>
    </w:r>
  </w:p>
  <w:p w14:paraId="156B687D" w14:textId="26630D64" w:rsidR="0011150B" w:rsidRDefault="001115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0C7"/>
    <w:rsid w:val="000026A1"/>
    <w:rsid w:val="00007C15"/>
    <w:rsid w:val="000168E3"/>
    <w:rsid w:val="00016C56"/>
    <w:rsid w:val="00016D7B"/>
    <w:rsid w:val="00020AB6"/>
    <w:rsid w:val="00023151"/>
    <w:rsid w:val="00024B50"/>
    <w:rsid w:val="0002608A"/>
    <w:rsid w:val="00027893"/>
    <w:rsid w:val="00037F69"/>
    <w:rsid w:val="000414FC"/>
    <w:rsid w:val="00045363"/>
    <w:rsid w:val="00045FB1"/>
    <w:rsid w:val="0005173C"/>
    <w:rsid w:val="00052DED"/>
    <w:rsid w:val="000534A9"/>
    <w:rsid w:val="00053F3D"/>
    <w:rsid w:val="0005513F"/>
    <w:rsid w:val="000561C0"/>
    <w:rsid w:val="0006057E"/>
    <w:rsid w:val="00062F5F"/>
    <w:rsid w:val="0006463F"/>
    <w:rsid w:val="0007070D"/>
    <w:rsid w:val="00077CD3"/>
    <w:rsid w:val="00077E3D"/>
    <w:rsid w:val="00077EFA"/>
    <w:rsid w:val="0008126B"/>
    <w:rsid w:val="000905BB"/>
    <w:rsid w:val="000934A1"/>
    <w:rsid w:val="000A0D40"/>
    <w:rsid w:val="000A3E17"/>
    <w:rsid w:val="000A4A02"/>
    <w:rsid w:val="000A555B"/>
    <w:rsid w:val="000B07BA"/>
    <w:rsid w:val="000B16D4"/>
    <w:rsid w:val="000B3049"/>
    <w:rsid w:val="000B3146"/>
    <w:rsid w:val="000B72AB"/>
    <w:rsid w:val="000C03D1"/>
    <w:rsid w:val="000C246E"/>
    <w:rsid w:val="000C50DB"/>
    <w:rsid w:val="000C53E8"/>
    <w:rsid w:val="000C6D65"/>
    <w:rsid w:val="000D0A9E"/>
    <w:rsid w:val="000D247D"/>
    <w:rsid w:val="000E623E"/>
    <w:rsid w:val="000F23D1"/>
    <w:rsid w:val="000F4A9A"/>
    <w:rsid w:val="000F72AA"/>
    <w:rsid w:val="001013D0"/>
    <w:rsid w:val="00102D84"/>
    <w:rsid w:val="0010395A"/>
    <w:rsid w:val="00106533"/>
    <w:rsid w:val="00106AD8"/>
    <w:rsid w:val="00107669"/>
    <w:rsid w:val="0011150B"/>
    <w:rsid w:val="0011212C"/>
    <w:rsid w:val="00113712"/>
    <w:rsid w:val="00122C88"/>
    <w:rsid w:val="00127D4A"/>
    <w:rsid w:val="00130A63"/>
    <w:rsid w:val="001418A7"/>
    <w:rsid w:val="0014481C"/>
    <w:rsid w:val="0014484B"/>
    <w:rsid w:val="0014725E"/>
    <w:rsid w:val="0015340D"/>
    <w:rsid w:val="001562A5"/>
    <w:rsid w:val="001569AB"/>
    <w:rsid w:val="00157AEA"/>
    <w:rsid w:val="001602A9"/>
    <w:rsid w:val="0016037B"/>
    <w:rsid w:val="00162473"/>
    <w:rsid w:val="00162F12"/>
    <w:rsid w:val="00164B02"/>
    <w:rsid w:val="001661AE"/>
    <w:rsid w:val="001661E6"/>
    <w:rsid w:val="00166BA7"/>
    <w:rsid w:val="00166ED4"/>
    <w:rsid w:val="00170BFC"/>
    <w:rsid w:val="001727CE"/>
    <w:rsid w:val="00173D7B"/>
    <w:rsid w:val="0017581E"/>
    <w:rsid w:val="001776C9"/>
    <w:rsid w:val="00185710"/>
    <w:rsid w:val="00185F43"/>
    <w:rsid w:val="00194723"/>
    <w:rsid w:val="00194ACA"/>
    <w:rsid w:val="00194AEB"/>
    <w:rsid w:val="0019738E"/>
    <w:rsid w:val="001979A8"/>
    <w:rsid w:val="001A0A78"/>
    <w:rsid w:val="001A3159"/>
    <w:rsid w:val="001A7AFE"/>
    <w:rsid w:val="001B19B5"/>
    <w:rsid w:val="001B628E"/>
    <w:rsid w:val="001C2AB0"/>
    <w:rsid w:val="001C31C9"/>
    <w:rsid w:val="001C31ED"/>
    <w:rsid w:val="001C4850"/>
    <w:rsid w:val="001C7962"/>
    <w:rsid w:val="001D740B"/>
    <w:rsid w:val="001E5E1B"/>
    <w:rsid w:val="001F5582"/>
    <w:rsid w:val="002027F7"/>
    <w:rsid w:val="002049D5"/>
    <w:rsid w:val="00216FBF"/>
    <w:rsid w:val="00220628"/>
    <w:rsid w:val="00220BF0"/>
    <w:rsid w:val="00221A33"/>
    <w:rsid w:val="00225C03"/>
    <w:rsid w:val="00226C82"/>
    <w:rsid w:val="002271A6"/>
    <w:rsid w:val="00227D30"/>
    <w:rsid w:val="00231787"/>
    <w:rsid w:val="00231E86"/>
    <w:rsid w:val="00233249"/>
    <w:rsid w:val="002350DC"/>
    <w:rsid w:val="00236B65"/>
    <w:rsid w:val="0023726A"/>
    <w:rsid w:val="00241D2D"/>
    <w:rsid w:val="00250572"/>
    <w:rsid w:val="00251954"/>
    <w:rsid w:val="00252C78"/>
    <w:rsid w:val="00255146"/>
    <w:rsid w:val="00255301"/>
    <w:rsid w:val="00262C6F"/>
    <w:rsid w:val="00267DCA"/>
    <w:rsid w:val="00275D27"/>
    <w:rsid w:val="0028078C"/>
    <w:rsid w:val="00281DDE"/>
    <w:rsid w:val="00283D46"/>
    <w:rsid w:val="00285AC9"/>
    <w:rsid w:val="002864D2"/>
    <w:rsid w:val="00287D15"/>
    <w:rsid w:val="00292693"/>
    <w:rsid w:val="002937AA"/>
    <w:rsid w:val="002A1747"/>
    <w:rsid w:val="002A6A1E"/>
    <w:rsid w:val="002A7543"/>
    <w:rsid w:val="002A7A78"/>
    <w:rsid w:val="002B11A8"/>
    <w:rsid w:val="002B2F81"/>
    <w:rsid w:val="002C6987"/>
    <w:rsid w:val="002D3702"/>
    <w:rsid w:val="002D57C8"/>
    <w:rsid w:val="002D767B"/>
    <w:rsid w:val="002E1D17"/>
    <w:rsid w:val="002F21F1"/>
    <w:rsid w:val="002F75FD"/>
    <w:rsid w:val="00301A07"/>
    <w:rsid w:val="00302AC4"/>
    <w:rsid w:val="00305881"/>
    <w:rsid w:val="00307144"/>
    <w:rsid w:val="0031548E"/>
    <w:rsid w:val="003169BD"/>
    <w:rsid w:val="003200C7"/>
    <w:rsid w:val="0032222C"/>
    <w:rsid w:val="00323B9A"/>
    <w:rsid w:val="003248FE"/>
    <w:rsid w:val="00331EAA"/>
    <w:rsid w:val="00334AA2"/>
    <w:rsid w:val="0034457F"/>
    <w:rsid w:val="00353F1E"/>
    <w:rsid w:val="003558E5"/>
    <w:rsid w:val="0035621B"/>
    <w:rsid w:val="00356A1F"/>
    <w:rsid w:val="00356B7D"/>
    <w:rsid w:val="00356C65"/>
    <w:rsid w:val="00356F20"/>
    <w:rsid w:val="003618C5"/>
    <w:rsid w:val="0036457C"/>
    <w:rsid w:val="00364679"/>
    <w:rsid w:val="00366EED"/>
    <w:rsid w:val="0038104A"/>
    <w:rsid w:val="003820DE"/>
    <w:rsid w:val="00382ED3"/>
    <w:rsid w:val="003851CA"/>
    <w:rsid w:val="003906BA"/>
    <w:rsid w:val="00396A59"/>
    <w:rsid w:val="00397C3B"/>
    <w:rsid w:val="003A5BBC"/>
    <w:rsid w:val="003B15EF"/>
    <w:rsid w:val="003B6F4A"/>
    <w:rsid w:val="003B72D9"/>
    <w:rsid w:val="003C2D88"/>
    <w:rsid w:val="003D69B6"/>
    <w:rsid w:val="003F223E"/>
    <w:rsid w:val="003F3E31"/>
    <w:rsid w:val="003F6130"/>
    <w:rsid w:val="004042C5"/>
    <w:rsid w:val="00404AA3"/>
    <w:rsid w:val="00406A8D"/>
    <w:rsid w:val="004079C1"/>
    <w:rsid w:val="00412B0E"/>
    <w:rsid w:val="00421184"/>
    <w:rsid w:val="00421378"/>
    <w:rsid w:val="00424974"/>
    <w:rsid w:val="004264E1"/>
    <w:rsid w:val="00436AE4"/>
    <w:rsid w:val="004449F3"/>
    <w:rsid w:val="00446CA5"/>
    <w:rsid w:val="00451B6A"/>
    <w:rsid w:val="00460C3F"/>
    <w:rsid w:val="00461B14"/>
    <w:rsid w:val="0046281A"/>
    <w:rsid w:val="00463A70"/>
    <w:rsid w:val="00477838"/>
    <w:rsid w:val="00481CF1"/>
    <w:rsid w:val="0049529B"/>
    <w:rsid w:val="00495C4B"/>
    <w:rsid w:val="00497AE8"/>
    <w:rsid w:val="004A0853"/>
    <w:rsid w:val="004A39A0"/>
    <w:rsid w:val="004A79F4"/>
    <w:rsid w:val="004B0524"/>
    <w:rsid w:val="004B1809"/>
    <w:rsid w:val="004C12AD"/>
    <w:rsid w:val="004C47BE"/>
    <w:rsid w:val="004C6535"/>
    <w:rsid w:val="004D1009"/>
    <w:rsid w:val="004D2321"/>
    <w:rsid w:val="004D66EA"/>
    <w:rsid w:val="004D71E1"/>
    <w:rsid w:val="004D7AC2"/>
    <w:rsid w:val="004E3395"/>
    <w:rsid w:val="004E47BF"/>
    <w:rsid w:val="004E4FF6"/>
    <w:rsid w:val="004F76D4"/>
    <w:rsid w:val="005029EA"/>
    <w:rsid w:val="005245B0"/>
    <w:rsid w:val="00530572"/>
    <w:rsid w:val="005335DC"/>
    <w:rsid w:val="00534680"/>
    <w:rsid w:val="00544BB4"/>
    <w:rsid w:val="00545A6D"/>
    <w:rsid w:val="00545BBB"/>
    <w:rsid w:val="00546C52"/>
    <w:rsid w:val="00553660"/>
    <w:rsid w:val="00553BB5"/>
    <w:rsid w:val="00553DF0"/>
    <w:rsid w:val="005551F9"/>
    <w:rsid w:val="00557B14"/>
    <w:rsid w:val="00561209"/>
    <w:rsid w:val="00570ED9"/>
    <w:rsid w:val="00571089"/>
    <w:rsid w:val="00574D9A"/>
    <w:rsid w:val="00580ED1"/>
    <w:rsid w:val="005829C7"/>
    <w:rsid w:val="00583F76"/>
    <w:rsid w:val="00584DA3"/>
    <w:rsid w:val="0058521D"/>
    <w:rsid w:val="00587BDD"/>
    <w:rsid w:val="005912C9"/>
    <w:rsid w:val="005A1DEF"/>
    <w:rsid w:val="005A51A5"/>
    <w:rsid w:val="005B5EBC"/>
    <w:rsid w:val="005B7258"/>
    <w:rsid w:val="005C4B73"/>
    <w:rsid w:val="005C627B"/>
    <w:rsid w:val="005D0078"/>
    <w:rsid w:val="005D5D89"/>
    <w:rsid w:val="005D722E"/>
    <w:rsid w:val="005E1012"/>
    <w:rsid w:val="005E1B3F"/>
    <w:rsid w:val="005E5723"/>
    <w:rsid w:val="005E66BB"/>
    <w:rsid w:val="005F02AC"/>
    <w:rsid w:val="005F437D"/>
    <w:rsid w:val="005F6A60"/>
    <w:rsid w:val="00602C10"/>
    <w:rsid w:val="00602D05"/>
    <w:rsid w:val="006063E1"/>
    <w:rsid w:val="00606A06"/>
    <w:rsid w:val="0060762A"/>
    <w:rsid w:val="0061142A"/>
    <w:rsid w:val="00622555"/>
    <w:rsid w:val="00622F0C"/>
    <w:rsid w:val="00625B6B"/>
    <w:rsid w:val="00635AA3"/>
    <w:rsid w:val="00645E7E"/>
    <w:rsid w:val="00647DA4"/>
    <w:rsid w:val="00651D01"/>
    <w:rsid w:val="00652CA4"/>
    <w:rsid w:val="00654188"/>
    <w:rsid w:val="00655736"/>
    <w:rsid w:val="006648DC"/>
    <w:rsid w:val="006727F2"/>
    <w:rsid w:val="006747C5"/>
    <w:rsid w:val="00676381"/>
    <w:rsid w:val="0067776B"/>
    <w:rsid w:val="00683600"/>
    <w:rsid w:val="00685339"/>
    <w:rsid w:val="00686A94"/>
    <w:rsid w:val="006877A2"/>
    <w:rsid w:val="00691FE1"/>
    <w:rsid w:val="00695A55"/>
    <w:rsid w:val="00696099"/>
    <w:rsid w:val="006A0982"/>
    <w:rsid w:val="006A18C4"/>
    <w:rsid w:val="006A1EFA"/>
    <w:rsid w:val="006A4D0A"/>
    <w:rsid w:val="006B5D3E"/>
    <w:rsid w:val="006C0DC5"/>
    <w:rsid w:val="006D3210"/>
    <w:rsid w:val="006D5123"/>
    <w:rsid w:val="006E04E7"/>
    <w:rsid w:val="006E5A1D"/>
    <w:rsid w:val="006F416E"/>
    <w:rsid w:val="00701318"/>
    <w:rsid w:val="00701A82"/>
    <w:rsid w:val="0070353E"/>
    <w:rsid w:val="00710DD0"/>
    <w:rsid w:val="007169B1"/>
    <w:rsid w:val="007207EB"/>
    <w:rsid w:val="00722434"/>
    <w:rsid w:val="00727187"/>
    <w:rsid w:val="0072777E"/>
    <w:rsid w:val="00730E9A"/>
    <w:rsid w:val="00732B6B"/>
    <w:rsid w:val="00745CFC"/>
    <w:rsid w:val="0075136B"/>
    <w:rsid w:val="00754723"/>
    <w:rsid w:val="007575BD"/>
    <w:rsid w:val="0076076A"/>
    <w:rsid w:val="00764164"/>
    <w:rsid w:val="00767498"/>
    <w:rsid w:val="00771B35"/>
    <w:rsid w:val="00771BD0"/>
    <w:rsid w:val="007740BF"/>
    <w:rsid w:val="007831A5"/>
    <w:rsid w:val="007929E2"/>
    <w:rsid w:val="00797695"/>
    <w:rsid w:val="007A02DD"/>
    <w:rsid w:val="007A0596"/>
    <w:rsid w:val="007A52BA"/>
    <w:rsid w:val="007A6E4F"/>
    <w:rsid w:val="007B1503"/>
    <w:rsid w:val="007B2F34"/>
    <w:rsid w:val="007B3A64"/>
    <w:rsid w:val="007B3E30"/>
    <w:rsid w:val="007C659F"/>
    <w:rsid w:val="007D024B"/>
    <w:rsid w:val="007D4AA1"/>
    <w:rsid w:val="007E1003"/>
    <w:rsid w:val="00802D08"/>
    <w:rsid w:val="0080439B"/>
    <w:rsid w:val="0081242B"/>
    <w:rsid w:val="0081527E"/>
    <w:rsid w:val="00817DA1"/>
    <w:rsid w:val="008225D8"/>
    <w:rsid w:val="008262C9"/>
    <w:rsid w:val="0082797D"/>
    <w:rsid w:val="00833451"/>
    <w:rsid w:val="0083771B"/>
    <w:rsid w:val="00846293"/>
    <w:rsid w:val="00855E4E"/>
    <w:rsid w:val="00860A0B"/>
    <w:rsid w:val="00861B7B"/>
    <w:rsid w:val="00872C6F"/>
    <w:rsid w:val="00874145"/>
    <w:rsid w:val="00884C2C"/>
    <w:rsid w:val="0088579A"/>
    <w:rsid w:val="00895DEE"/>
    <w:rsid w:val="00896C6D"/>
    <w:rsid w:val="008B06D5"/>
    <w:rsid w:val="008B4E44"/>
    <w:rsid w:val="008B6323"/>
    <w:rsid w:val="008B67EB"/>
    <w:rsid w:val="008B76F9"/>
    <w:rsid w:val="008B7F25"/>
    <w:rsid w:val="008C4E6C"/>
    <w:rsid w:val="008D069C"/>
    <w:rsid w:val="008D27A5"/>
    <w:rsid w:val="008D2FA7"/>
    <w:rsid w:val="008D4F3C"/>
    <w:rsid w:val="008E3876"/>
    <w:rsid w:val="008E403C"/>
    <w:rsid w:val="008E7E2E"/>
    <w:rsid w:val="008F4199"/>
    <w:rsid w:val="008F54F5"/>
    <w:rsid w:val="009038B2"/>
    <w:rsid w:val="0090526F"/>
    <w:rsid w:val="009061BB"/>
    <w:rsid w:val="00906338"/>
    <w:rsid w:val="00917A3C"/>
    <w:rsid w:val="009262F0"/>
    <w:rsid w:val="00931F27"/>
    <w:rsid w:val="00932FCB"/>
    <w:rsid w:val="00934064"/>
    <w:rsid w:val="00934CC6"/>
    <w:rsid w:val="009357BA"/>
    <w:rsid w:val="00946BE5"/>
    <w:rsid w:val="00952B29"/>
    <w:rsid w:val="00952D51"/>
    <w:rsid w:val="00954F2F"/>
    <w:rsid w:val="00955CF1"/>
    <w:rsid w:val="0096135E"/>
    <w:rsid w:val="00961DEB"/>
    <w:rsid w:val="00963004"/>
    <w:rsid w:val="00963F43"/>
    <w:rsid w:val="00970179"/>
    <w:rsid w:val="00971A4E"/>
    <w:rsid w:val="00972031"/>
    <w:rsid w:val="00973B92"/>
    <w:rsid w:val="00976157"/>
    <w:rsid w:val="009841BE"/>
    <w:rsid w:val="00985F55"/>
    <w:rsid w:val="00990EED"/>
    <w:rsid w:val="009946E3"/>
    <w:rsid w:val="009A138F"/>
    <w:rsid w:val="009A7091"/>
    <w:rsid w:val="009B527A"/>
    <w:rsid w:val="009B74B9"/>
    <w:rsid w:val="009C17C1"/>
    <w:rsid w:val="009C58EE"/>
    <w:rsid w:val="009D3581"/>
    <w:rsid w:val="009E3439"/>
    <w:rsid w:val="009E6261"/>
    <w:rsid w:val="009E7A30"/>
    <w:rsid w:val="009E7D83"/>
    <w:rsid w:val="009F14F2"/>
    <w:rsid w:val="009F2D8E"/>
    <w:rsid w:val="00A16910"/>
    <w:rsid w:val="00A16FF7"/>
    <w:rsid w:val="00A21786"/>
    <w:rsid w:val="00A228AD"/>
    <w:rsid w:val="00A2618F"/>
    <w:rsid w:val="00A27858"/>
    <w:rsid w:val="00A30BAE"/>
    <w:rsid w:val="00A3243E"/>
    <w:rsid w:val="00A33166"/>
    <w:rsid w:val="00A34349"/>
    <w:rsid w:val="00A407A1"/>
    <w:rsid w:val="00A4771C"/>
    <w:rsid w:val="00A55D0A"/>
    <w:rsid w:val="00A63142"/>
    <w:rsid w:val="00A6413A"/>
    <w:rsid w:val="00A66A2C"/>
    <w:rsid w:val="00A6709D"/>
    <w:rsid w:val="00A67A19"/>
    <w:rsid w:val="00A718C7"/>
    <w:rsid w:val="00A76D17"/>
    <w:rsid w:val="00A82231"/>
    <w:rsid w:val="00A84AB2"/>
    <w:rsid w:val="00A8676F"/>
    <w:rsid w:val="00A86C76"/>
    <w:rsid w:val="00A939F5"/>
    <w:rsid w:val="00A960CC"/>
    <w:rsid w:val="00AB4DB8"/>
    <w:rsid w:val="00AB57BB"/>
    <w:rsid w:val="00AC038E"/>
    <w:rsid w:val="00AE0BB0"/>
    <w:rsid w:val="00AE625A"/>
    <w:rsid w:val="00AF0FE0"/>
    <w:rsid w:val="00AF5A0D"/>
    <w:rsid w:val="00AF5A68"/>
    <w:rsid w:val="00AF6CA2"/>
    <w:rsid w:val="00AF75B8"/>
    <w:rsid w:val="00B07A45"/>
    <w:rsid w:val="00B07EC2"/>
    <w:rsid w:val="00B142D8"/>
    <w:rsid w:val="00B21FCB"/>
    <w:rsid w:val="00B2269F"/>
    <w:rsid w:val="00B23300"/>
    <w:rsid w:val="00B241FB"/>
    <w:rsid w:val="00B2493A"/>
    <w:rsid w:val="00B25AFC"/>
    <w:rsid w:val="00B25CA4"/>
    <w:rsid w:val="00B31D1D"/>
    <w:rsid w:val="00B424D4"/>
    <w:rsid w:val="00B4603D"/>
    <w:rsid w:val="00B55D43"/>
    <w:rsid w:val="00B55DA4"/>
    <w:rsid w:val="00B625DC"/>
    <w:rsid w:val="00B635ED"/>
    <w:rsid w:val="00B6365D"/>
    <w:rsid w:val="00B640C6"/>
    <w:rsid w:val="00B722EB"/>
    <w:rsid w:val="00B725AF"/>
    <w:rsid w:val="00B75628"/>
    <w:rsid w:val="00B76B41"/>
    <w:rsid w:val="00B771AC"/>
    <w:rsid w:val="00B83781"/>
    <w:rsid w:val="00B84951"/>
    <w:rsid w:val="00B8736B"/>
    <w:rsid w:val="00B877FE"/>
    <w:rsid w:val="00B90F86"/>
    <w:rsid w:val="00B91112"/>
    <w:rsid w:val="00B93B4A"/>
    <w:rsid w:val="00B94F2B"/>
    <w:rsid w:val="00BA0C57"/>
    <w:rsid w:val="00BA4A5A"/>
    <w:rsid w:val="00BA4F7D"/>
    <w:rsid w:val="00BA7A6B"/>
    <w:rsid w:val="00BB0E51"/>
    <w:rsid w:val="00BB7C06"/>
    <w:rsid w:val="00BC65E4"/>
    <w:rsid w:val="00BC71D3"/>
    <w:rsid w:val="00BD007C"/>
    <w:rsid w:val="00BD1293"/>
    <w:rsid w:val="00BD3CC2"/>
    <w:rsid w:val="00BE7E30"/>
    <w:rsid w:val="00BF2235"/>
    <w:rsid w:val="00BF30C8"/>
    <w:rsid w:val="00BF3DF1"/>
    <w:rsid w:val="00BF75C0"/>
    <w:rsid w:val="00C013C8"/>
    <w:rsid w:val="00C03EFD"/>
    <w:rsid w:val="00C10AC6"/>
    <w:rsid w:val="00C136FC"/>
    <w:rsid w:val="00C13BB0"/>
    <w:rsid w:val="00C27099"/>
    <w:rsid w:val="00C27C0E"/>
    <w:rsid w:val="00C27FB5"/>
    <w:rsid w:val="00C301E5"/>
    <w:rsid w:val="00C34742"/>
    <w:rsid w:val="00C358D5"/>
    <w:rsid w:val="00C376B5"/>
    <w:rsid w:val="00C44798"/>
    <w:rsid w:val="00C50F03"/>
    <w:rsid w:val="00C57C9A"/>
    <w:rsid w:val="00C66CAF"/>
    <w:rsid w:val="00C7593E"/>
    <w:rsid w:val="00C87653"/>
    <w:rsid w:val="00C91A57"/>
    <w:rsid w:val="00C91EC6"/>
    <w:rsid w:val="00C93162"/>
    <w:rsid w:val="00C93C53"/>
    <w:rsid w:val="00C94489"/>
    <w:rsid w:val="00C95B44"/>
    <w:rsid w:val="00CA2E20"/>
    <w:rsid w:val="00CB4287"/>
    <w:rsid w:val="00CB52B7"/>
    <w:rsid w:val="00CC0C92"/>
    <w:rsid w:val="00CC3730"/>
    <w:rsid w:val="00CD1403"/>
    <w:rsid w:val="00CD3B16"/>
    <w:rsid w:val="00CD5BC5"/>
    <w:rsid w:val="00CE4A27"/>
    <w:rsid w:val="00CE6355"/>
    <w:rsid w:val="00CF1948"/>
    <w:rsid w:val="00CF4313"/>
    <w:rsid w:val="00CF4A06"/>
    <w:rsid w:val="00D04F44"/>
    <w:rsid w:val="00D12DE1"/>
    <w:rsid w:val="00D15D1D"/>
    <w:rsid w:val="00D22793"/>
    <w:rsid w:val="00D230DA"/>
    <w:rsid w:val="00D24247"/>
    <w:rsid w:val="00D32E9A"/>
    <w:rsid w:val="00D3343D"/>
    <w:rsid w:val="00D3695E"/>
    <w:rsid w:val="00D37483"/>
    <w:rsid w:val="00D40FF3"/>
    <w:rsid w:val="00D42E8C"/>
    <w:rsid w:val="00D43983"/>
    <w:rsid w:val="00D46EE4"/>
    <w:rsid w:val="00D4784B"/>
    <w:rsid w:val="00D4796E"/>
    <w:rsid w:val="00D47B26"/>
    <w:rsid w:val="00D514FF"/>
    <w:rsid w:val="00D537B9"/>
    <w:rsid w:val="00D543EA"/>
    <w:rsid w:val="00D6034C"/>
    <w:rsid w:val="00D61DFC"/>
    <w:rsid w:val="00D638D1"/>
    <w:rsid w:val="00D63EB8"/>
    <w:rsid w:val="00D64760"/>
    <w:rsid w:val="00D70C8F"/>
    <w:rsid w:val="00D7127C"/>
    <w:rsid w:val="00D7242B"/>
    <w:rsid w:val="00D734FA"/>
    <w:rsid w:val="00D743DF"/>
    <w:rsid w:val="00D86D7A"/>
    <w:rsid w:val="00D91EF2"/>
    <w:rsid w:val="00D948D1"/>
    <w:rsid w:val="00D962F1"/>
    <w:rsid w:val="00DA0BBA"/>
    <w:rsid w:val="00DB5B09"/>
    <w:rsid w:val="00DB7307"/>
    <w:rsid w:val="00DC2310"/>
    <w:rsid w:val="00DC259A"/>
    <w:rsid w:val="00DC3873"/>
    <w:rsid w:val="00DC5A00"/>
    <w:rsid w:val="00DC6FC8"/>
    <w:rsid w:val="00DD622E"/>
    <w:rsid w:val="00DE0488"/>
    <w:rsid w:val="00DE0BD3"/>
    <w:rsid w:val="00DE69AA"/>
    <w:rsid w:val="00DF03E6"/>
    <w:rsid w:val="00E00C1E"/>
    <w:rsid w:val="00E01DB7"/>
    <w:rsid w:val="00E01FFA"/>
    <w:rsid w:val="00E032E0"/>
    <w:rsid w:val="00E057DF"/>
    <w:rsid w:val="00E05B7C"/>
    <w:rsid w:val="00E05D42"/>
    <w:rsid w:val="00E05DE1"/>
    <w:rsid w:val="00E07E1E"/>
    <w:rsid w:val="00E100C1"/>
    <w:rsid w:val="00E11D4D"/>
    <w:rsid w:val="00E14948"/>
    <w:rsid w:val="00E1524F"/>
    <w:rsid w:val="00E178ED"/>
    <w:rsid w:val="00E204B6"/>
    <w:rsid w:val="00E31CA1"/>
    <w:rsid w:val="00E32A96"/>
    <w:rsid w:val="00E3431C"/>
    <w:rsid w:val="00E34DE9"/>
    <w:rsid w:val="00E405D2"/>
    <w:rsid w:val="00E40B38"/>
    <w:rsid w:val="00E40D1B"/>
    <w:rsid w:val="00E416A5"/>
    <w:rsid w:val="00E5177E"/>
    <w:rsid w:val="00E51B78"/>
    <w:rsid w:val="00E538AB"/>
    <w:rsid w:val="00E60C9D"/>
    <w:rsid w:val="00E6139B"/>
    <w:rsid w:val="00E62A2F"/>
    <w:rsid w:val="00E6375B"/>
    <w:rsid w:val="00E64869"/>
    <w:rsid w:val="00E7535C"/>
    <w:rsid w:val="00E7627A"/>
    <w:rsid w:val="00E84E66"/>
    <w:rsid w:val="00E92280"/>
    <w:rsid w:val="00E94097"/>
    <w:rsid w:val="00EA6F34"/>
    <w:rsid w:val="00EB0A01"/>
    <w:rsid w:val="00EB31C7"/>
    <w:rsid w:val="00EB5400"/>
    <w:rsid w:val="00EB5BCD"/>
    <w:rsid w:val="00EB66FC"/>
    <w:rsid w:val="00EB7E84"/>
    <w:rsid w:val="00EC0E75"/>
    <w:rsid w:val="00ED1D47"/>
    <w:rsid w:val="00ED2F9E"/>
    <w:rsid w:val="00ED3A35"/>
    <w:rsid w:val="00ED4E19"/>
    <w:rsid w:val="00ED5F8F"/>
    <w:rsid w:val="00EE0B78"/>
    <w:rsid w:val="00EE2CCA"/>
    <w:rsid w:val="00EE3D00"/>
    <w:rsid w:val="00EF1B88"/>
    <w:rsid w:val="00EF3982"/>
    <w:rsid w:val="00F0013D"/>
    <w:rsid w:val="00F015F7"/>
    <w:rsid w:val="00F0454B"/>
    <w:rsid w:val="00F10747"/>
    <w:rsid w:val="00F10D3E"/>
    <w:rsid w:val="00F1220C"/>
    <w:rsid w:val="00F17153"/>
    <w:rsid w:val="00F17A08"/>
    <w:rsid w:val="00F22C36"/>
    <w:rsid w:val="00F23F17"/>
    <w:rsid w:val="00F31C5B"/>
    <w:rsid w:val="00F33D51"/>
    <w:rsid w:val="00F4310A"/>
    <w:rsid w:val="00F5285A"/>
    <w:rsid w:val="00F55BB9"/>
    <w:rsid w:val="00F60766"/>
    <w:rsid w:val="00F60FCA"/>
    <w:rsid w:val="00F6290B"/>
    <w:rsid w:val="00F7004B"/>
    <w:rsid w:val="00F7422F"/>
    <w:rsid w:val="00F752C4"/>
    <w:rsid w:val="00F7554A"/>
    <w:rsid w:val="00F843ED"/>
    <w:rsid w:val="00F8522A"/>
    <w:rsid w:val="00F914C0"/>
    <w:rsid w:val="00F9553D"/>
    <w:rsid w:val="00FD0C47"/>
    <w:rsid w:val="00FD4AE8"/>
    <w:rsid w:val="00FD5704"/>
    <w:rsid w:val="00FE13D9"/>
    <w:rsid w:val="00FE194F"/>
    <w:rsid w:val="00FE4E7F"/>
    <w:rsid w:val="00FE55D2"/>
    <w:rsid w:val="00FE6A89"/>
    <w:rsid w:val="00FE7C1B"/>
    <w:rsid w:val="00FF09ED"/>
    <w:rsid w:val="00FF14B5"/>
    <w:rsid w:val="00FF3229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C18A25"/>
  <w15:docId w15:val="{8A94B610-7F48-4CC3-93E3-A42F97C8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32E9A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01DB7"/>
    <w:pPr>
      <w:ind w:left="2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83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31A5"/>
    <w:pPr>
      <w:spacing w:before="10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7831A5"/>
  </w:style>
  <w:style w:type="paragraph" w:customStyle="1" w:styleId="TableParagraph">
    <w:name w:val="Table Paragraph"/>
    <w:basedOn w:val="a"/>
    <w:uiPriority w:val="1"/>
    <w:qFormat/>
    <w:rsid w:val="007831A5"/>
  </w:style>
  <w:style w:type="character" w:customStyle="1" w:styleId="10">
    <w:name w:val="Заголовок 1 Знак"/>
    <w:basedOn w:val="a0"/>
    <w:link w:val="1"/>
    <w:uiPriority w:val="1"/>
    <w:rsid w:val="00E01DB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837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3781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B837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3781"/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BB7C06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841B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41BE"/>
    <w:rPr>
      <w:rFonts w:ascii="Segoe UI" w:eastAsia="Times New Roman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70BF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70BF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70BFC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0BF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70BF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DA57A-9573-443D-B05E-E5F76143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Патрахин Владислав Юрьевич</cp:lastModifiedBy>
  <cp:revision>1</cp:revision>
  <cp:lastPrinted>2019-08-07T07:33:00Z</cp:lastPrinted>
  <dcterms:created xsi:type="dcterms:W3CDTF">2020-05-28T07:34:00Z</dcterms:created>
  <dcterms:modified xsi:type="dcterms:W3CDTF">2020-06-09T06:52:00Z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2017-07-21T00:00:00Z</vt:filetime>
  </property>
</Properties>
</file>