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44" w:type="dxa"/>
        <w:jc w:val="center"/>
        <w:tblLook w:val="04A0" w:firstRow="1" w:lastRow="0" w:firstColumn="1" w:lastColumn="0" w:noHBand="0" w:noVBand="1"/>
      </w:tblPr>
      <w:tblGrid>
        <w:gridCol w:w="4442"/>
        <w:gridCol w:w="6302"/>
      </w:tblGrid>
      <w:tr w:rsidR="001C0053" w:rsidRPr="00236D4B" w:rsidTr="00236D4B">
        <w:trPr>
          <w:trHeight w:val="1744"/>
          <w:jc w:val="center"/>
        </w:trPr>
        <w:tc>
          <w:tcPr>
            <w:tcW w:w="4442" w:type="dxa"/>
          </w:tcPr>
          <w:p w:rsidR="001C0053" w:rsidRPr="00236D4B" w:rsidRDefault="001C0053" w:rsidP="00FE709F">
            <w:pPr>
              <w:spacing w:after="0"/>
              <w:jc w:val="center"/>
              <w:rPr>
                <w:rFonts w:ascii="Times New Roman" w:hAnsi="Times New Roman" w:cs="Times New Roman"/>
                <w:b/>
                <w:sz w:val="24"/>
                <w:szCs w:val="24"/>
              </w:rPr>
            </w:pPr>
            <w:r w:rsidRPr="00236D4B">
              <w:rPr>
                <w:rFonts w:ascii="Times New Roman" w:hAnsi="Times New Roman" w:cs="Times New Roman"/>
                <w:b/>
                <w:sz w:val="24"/>
                <w:szCs w:val="24"/>
              </w:rPr>
              <w:t xml:space="preserve">      TRƯỜNG ĐẠI HỌC NGOẠI NGỮ</w:t>
            </w:r>
          </w:p>
          <w:p w:rsidR="001C0053" w:rsidRPr="00236D4B" w:rsidRDefault="001C0053" w:rsidP="00FE709F">
            <w:pPr>
              <w:spacing w:after="0"/>
              <w:jc w:val="center"/>
              <w:rPr>
                <w:rFonts w:ascii="Times New Roman" w:hAnsi="Times New Roman" w:cs="Times New Roman"/>
                <w:b/>
                <w:sz w:val="24"/>
                <w:szCs w:val="24"/>
              </w:rPr>
            </w:pPr>
            <w:r w:rsidRPr="00236D4B">
              <w:rPr>
                <w:rFonts w:ascii="Times New Roman" w:hAnsi="Times New Roman" w:cs="Times New Roman"/>
                <w:b/>
                <w:sz w:val="24"/>
                <w:szCs w:val="24"/>
              </w:rPr>
              <w:t xml:space="preserve">      PHÒNG KHOA HỌC CÔNG NGHỆ</w:t>
            </w:r>
          </w:p>
          <w:p w:rsidR="001C0053" w:rsidRPr="00236D4B" w:rsidRDefault="001C0053" w:rsidP="00FE709F">
            <w:pPr>
              <w:spacing w:after="0"/>
              <w:jc w:val="both"/>
              <w:rPr>
                <w:rFonts w:ascii="Times New Roman" w:hAnsi="Times New Roman" w:cs="Times New Roman"/>
                <w:b/>
                <w:sz w:val="24"/>
                <w:szCs w:val="24"/>
              </w:rPr>
            </w:pPr>
            <w:r w:rsidRPr="00236D4B">
              <w:rPr>
                <w:rFonts w:ascii="Times New Roman" w:hAnsi="Times New Roman" w:cs="Times New Roman"/>
                <w:b/>
                <w:noProof/>
                <w:sz w:val="24"/>
                <w:szCs w:val="24"/>
                <w:lang w:val="en-GB" w:eastAsia="en-GB"/>
              </w:rPr>
              <mc:AlternateContent>
                <mc:Choice Requires="wps">
                  <w:drawing>
                    <wp:anchor distT="0" distB="0" distL="114300" distR="114300" simplePos="0" relativeHeight="251660288" behindDoc="0" locked="0" layoutInCell="1" allowOverlap="1" wp14:anchorId="188A5452" wp14:editId="0DD19114">
                      <wp:simplePos x="0" y="0"/>
                      <wp:positionH relativeFrom="column">
                        <wp:posOffset>589280</wp:posOffset>
                      </wp:positionH>
                      <wp:positionV relativeFrom="paragraph">
                        <wp:posOffset>40005</wp:posOffset>
                      </wp:positionV>
                      <wp:extent cx="156210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15621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7BEBDB4"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pt,3.15pt" to="169.4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" strokecolor="black [3213]" strokeweight=".5pt">
                      <v:stroke joinstyle="miter"/>
                    </v:line>
                  </w:pict>
                </mc:Fallback>
              </mc:AlternateContent>
            </w:r>
          </w:p>
        </w:tc>
        <w:tc>
          <w:tcPr>
            <w:tcW w:w="6302" w:type="dxa"/>
          </w:tcPr>
          <w:p w:rsidR="001C0053" w:rsidRPr="00236D4B" w:rsidRDefault="001C0053" w:rsidP="00FE709F">
            <w:pPr>
              <w:spacing w:after="0"/>
              <w:jc w:val="center"/>
              <w:rPr>
                <w:rFonts w:ascii="Times New Roman" w:hAnsi="Times New Roman" w:cs="Times New Roman"/>
                <w:b/>
                <w:sz w:val="24"/>
                <w:szCs w:val="24"/>
              </w:rPr>
            </w:pPr>
            <w:r w:rsidRPr="00236D4B">
              <w:rPr>
                <w:rFonts w:ascii="Times New Roman" w:hAnsi="Times New Roman" w:cs="Times New Roman"/>
                <w:b/>
                <w:sz w:val="24"/>
                <w:szCs w:val="24"/>
              </w:rPr>
              <w:t>CỘNG HÒA XÃ HỘI CHỦ NGHĨA</w:t>
            </w:r>
            <w:bookmarkStart w:id="0" w:name="_GoBack"/>
            <w:bookmarkEnd w:id="0"/>
            <w:r w:rsidRPr="00236D4B">
              <w:rPr>
                <w:rFonts w:ascii="Times New Roman" w:hAnsi="Times New Roman" w:cs="Times New Roman"/>
                <w:b/>
                <w:sz w:val="24"/>
                <w:szCs w:val="24"/>
              </w:rPr>
              <w:t xml:space="preserve"> VIỆT NAM</w:t>
            </w:r>
          </w:p>
          <w:p w:rsidR="001C0053" w:rsidRPr="00236D4B" w:rsidRDefault="001C0053" w:rsidP="00FE709F">
            <w:pPr>
              <w:spacing w:after="0"/>
              <w:jc w:val="center"/>
              <w:rPr>
                <w:rFonts w:ascii="Times New Roman" w:hAnsi="Times New Roman" w:cs="Times New Roman"/>
                <w:b/>
                <w:sz w:val="24"/>
                <w:szCs w:val="24"/>
              </w:rPr>
            </w:pPr>
            <w:r w:rsidRPr="00236D4B">
              <w:rPr>
                <w:rFonts w:ascii="Times New Roman" w:hAnsi="Times New Roman" w:cs="Times New Roman"/>
                <w:b/>
                <w:sz w:val="24"/>
                <w:szCs w:val="24"/>
              </w:rPr>
              <w:t>Độc lập - Tự do - Hạnh phúc</w:t>
            </w:r>
          </w:p>
          <w:p w:rsidR="001C0053" w:rsidRPr="00236D4B" w:rsidRDefault="001C0053" w:rsidP="00FE709F">
            <w:pPr>
              <w:spacing w:after="0"/>
              <w:jc w:val="center"/>
              <w:rPr>
                <w:rFonts w:ascii="Times New Roman" w:hAnsi="Times New Roman" w:cs="Times New Roman"/>
                <w:b/>
                <w:sz w:val="24"/>
                <w:szCs w:val="24"/>
              </w:rPr>
            </w:pPr>
            <w:r w:rsidRPr="00236D4B">
              <w:rPr>
                <w:rFonts w:ascii="Times New Roman" w:hAnsi="Times New Roman" w:cs="Times New Roman"/>
                <w:b/>
                <w:noProof/>
                <w:sz w:val="24"/>
                <w:szCs w:val="24"/>
                <w:lang w:val="en-GB" w:eastAsia="en-GB"/>
              </w:rPr>
              <mc:AlternateContent>
                <mc:Choice Requires="wps">
                  <w:drawing>
                    <wp:anchor distT="0" distB="0" distL="114300" distR="114300" simplePos="0" relativeHeight="251659264" behindDoc="0" locked="0" layoutInCell="1" allowOverlap="1" wp14:anchorId="3BB76416" wp14:editId="05878633">
                      <wp:simplePos x="0" y="0"/>
                      <wp:positionH relativeFrom="column">
                        <wp:posOffset>974725</wp:posOffset>
                      </wp:positionH>
                      <wp:positionV relativeFrom="paragraph">
                        <wp:posOffset>46990</wp:posOffset>
                      </wp:positionV>
                      <wp:extent cx="1838325" cy="5080"/>
                      <wp:effectExtent l="9525" t="6985" r="9525" b="698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38325" cy="5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B8E0980" id="_x0000_t32" coordsize="21600,21600" o:spt="32" o:oned="t" path="m,l21600,21600e" filled="f">
                      <v:path arrowok="t" fillok="f" o:connecttype="none"/>
                      <o:lock v:ext="edit" shapetype="t"/>
                    </v:shapetype>
                    <v:shape id="Straight Arrow Connector 4" o:spid="_x0000_s1026" type="#_x0000_t32" style="position:absolute;margin-left:76.75pt;margin-top:3.7pt;width:144.75pt;height:.4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"/>
                  </w:pict>
                </mc:Fallback>
              </mc:AlternateContent>
            </w:r>
          </w:p>
          <w:p w:rsidR="001C0053" w:rsidRPr="00236D4B" w:rsidRDefault="001C0053" w:rsidP="00FE709F">
            <w:pPr>
              <w:spacing w:after="0"/>
              <w:jc w:val="center"/>
              <w:rPr>
                <w:rFonts w:ascii="Times New Roman" w:hAnsi="Times New Roman" w:cs="Times New Roman"/>
                <w:b/>
                <w:i/>
                <w:sz w:val="24"/>
                <w:szCs w:val="24"/>
              </w:rPr>
            </w:pPr>
          </w:p>
          <w:p w:rsidR="001C0053" w:rsidRPr="00236D4B" w:rsidRDefault="001C0053" w:rsidP="00236D4B">
            <w:pPr>
              <w:spacing w:after="0"/>
              <w:ind w:right="650"/>
              <w:jc w:val="right"/>
              <w:rPr>
                <w:rFonts w:ascii="Times New Roman" w:hAnsi="Times New Roman" w:cs="Times New Roman"/>
                <w:i/>
                <w:sz w:val="26"/>
                <w:szCs w:val="26"/>
              </w:rPr>
            </w:pPr>
            <w:r w:rsidRPr="00236D4B">
              <w:rPr>
                <w:rFonts w:ascii="Times New Roman" w:hAnsi="Times New Roman" w:cs="Times New Roman"/>
                <w:i/>
                <w:sz w:val="26"/>
                <w:szCs w:val="26"/>
              </w:rPr>
              <w:t>Hà Nộ</w:t>
            </w:r>
            <w:r w:rsidR="00DA584E">
              <w:rPr>
                <w:rFonts w:ascii="Times New Roman" w:hAnsi="Times New Roman" w:cs="Times New Roman"/>
                <w:i/>
                <w:sz w:val="26"/>
                <w:szCs w:val="26"/>
              </w:rPr>
              <w:t>i, ngày  19  tháng 06</w:t>
            </w:r>
            <w:r w:rsidRPr="00236D4B">
              <w:rPr>
                <w:rFonts w:ascii="Times New Roman" w:hAnsi="Times New Roman" w:cs="Times New Roman"/>
                <w:i/>
                <w:sz w:val="26"/>
                <w:szCs w:val="26"/>
              </w:rPr>
              <w:t xml:space="preserve"> năm 2018</w:t>
            </w:r>
          </w:p>
        </w:tc>
      </w:tr>
    </w:tbl>
    <w:p w:rsidR="001C0053" w:rsidRPr="00236D4B" w:rsidRDefault="001C0053" w:rsidP="001C0053">
      <w:pPr>
        <w:spacing w:after="0"/>
        <w:jc w:val="center"/>
        <w:rPr>
          <w:rFonts w:ascii="Times New Roman" w:hAnsi="Times New Roman" w:cs="Times New Roman"/>
          <w:b/>
          <w:sz w:val="32"/>
          <w:szCs w:val="32"/>
        </w:rPr>
      </w:pPr>
      <w:r w:rsidRPr="00236D4B">
        <w:rPr>
          <w:rFonts w:ascii="Times New Roman" w:hAnsi="Times New Roman" w:cs="Times New Roman"/>
          <w:b/>
          <w:sz w:val="32"/>
          <w:szCs w:val="32"/>
        </w:rPr>
        <w:t xml:space="preserve">THÔNG BÁO </w:t>
      </w:r>
    </w:p>
    <w:p w:rsidR="001C0053" w:rsidRPr="00236D4B" w:rsidRDefault="001C0053" w:rsidP="001C0053">
      <w:pPr>
        <w:spacing w:after="0"/>
        <w:jc w:val="center"/>
        <w:rPr>
          <w:rFonts w:ascii="Times New Roman" w:hAnsi="Times New Roman" w:cs="Times New Roman"/>
          <w:b/>
          <w:sz w:val="28"/>
          <w:szCs w:val="28"/>
        </w:rPr>
      </w:pPr>
      <w:r w:rsidRPr="00236D4B">
        <w:rPr>
          <w:rFonts w:ascii="Times New Roman" w:hAnsi="Times New Roman" w:cs="Times New Roman"/>
          <w:b/>
          <w:sz w:val="28"/>
          <w:szCs w:val="28"/>
        </w:rPr>
        <w:t>Về việc tổ chức Workshop chủ đề “Công bố quốc tế” với GS. Thomas Glass</w:t>
      </w:r>
    </w:p>
    <w:p w:rsidR="001C0053" w:rsidRPr="00236D4B" w:rsidRDefault="001C0053" w:rsidP="001C0053">
      <w:pPr>
        <w:spacing w:after="0"/>
        <w:jc w:val="center"/>
        <w:rPr>
          <w:rFonts w:ascii="Times New Roman" w:hAnsi="Times New Roman" w:cs="Times New Roman"/>
          <w:sz w:val="28"/>
          <w:szCs w:val="28"/>
        </w:rPr>
      </w:pPr>
      <w:r w:rsidRPr="00236D4B">
        <w:rPr>
          <w:rFonts w:ascii="Times New Roman" w:hAnsi="Times New Roman" w:cs="Times New Roman"/>
          <w:sz w:val="28"/>
          <w:szCs w:val="28"/>
        </w:rPr>
        <w:t xml:space="preserve"> </w:t>
      </w:r>
    </w:p>
    <w:p w:rsidR="001C0053" w:rsidRPr="00236D4B" w:rsidRDefault="001C0053" w:rsidP="00B358B9">
      <w:pPr>
        <w:pStyle w:val="yiv7934725490msonormal"/>
        <w:shd w:val="clear" w:color="auto" w:fill="FFFFFF"/>
        <w:spacing w:before="0" w:beforeAutospacing="0" w:after="0" w:afterAutospacing="0" w:line="360" w:lineRule="auto"/>
        <w:ind w:firstLine="720"/>
        <w:jc w:val="both"/>
        <w:rPr>
          <w:color w:val="000000"/>
          <w:sz w:val="26"/>
          <w:szCs w:val="26"/>
        </w:rPr>
      </w:pPr>
      <w:r w:rsidRPr="00236D4B">
        <w:rPr>
          <w:color w:val="000000"/>
          <w:sz w:val="26"/>
          <w:szCs w:val="26"/>
        </w:rPr>
        <w:t xml:space="preserve">Nhân dịp Giáo sư Thomas Glass, Tổng biên tập Tạp chí English Teaching Forum sang làm việc tại Hà Nội, Trường Đại học Ngoại ngữ - ĐHQGHN phối hợp với Đại sứ quán Hoa Kỳ tại Việt Nam mời Giáo sư đến trình bày tại workshop chủ đề “Công bố quốc tế”. Nội dung cụ thể như sau: </w:t>
      </w:r>
    </w:p>
    <w:p w:rsidR="001C0053" w:rsidRPr="00236D4B" w:rsidRDefault="001C0053" w:rsidP="00B358B9">
      <w:pPr>
        <w:pStyle w:val="yiv7934725490msonormal"/>
        <w:numPr>
          <w:ilvl w:val="0"/>
          <w:numId w:val="1"/>
        </w:numPr>
        <w:shd w:val="clear" w:color="auto" w:fill="FFFFFF"/>
        <w:spacing w:before="0" w:beforeAutospacing="0" w:after="0" w:afterAutospacing="0" w:line="360" w:lineRule="auto"/>
        <w:jc w:val="both"/>
        <w:rPr>
          <w:color w:val="000000"/>
          <w:sz w:val="26"/>
          <w:szCs w:val="26"/>
        </w:rPr>
      </w:pPr>
      <w:r w:rsidRPr="00236D4B">
        <w:rPr>
          <w:color w:val="000000"/>
          <w:sz w:val="26"/>
          <w:szCs w:val="26"/>
        </w:rPr>
        <w:t xml:space="preserve">Thời gian: </w:t>
      </w:r>
      <w:r w:rsidRPr="00236D4B">
        <w:rPr>
          <w:sz w:val="26"/>
          <w:szCs w:val="26"/>
        </w:rPr>
        <w:t>8h30 – 11h00 ngày 28/6/2018</w:t>
      </w:r>
    </w:p>
    <w:p w:rsidR="001C0053" w:rsidRPr="00236D4B" w:rsidRDefault="001C0053" w:rsidP="00B358B9">
      <w:pPr>
        <w:pStyle w:val="yiv7934725490msonormal"/>
        <w:numPr>
          <w:ilvl w:val="0"/>
          <w:numId w:val="1"/>
        </w:numPr>
        <w:shd w:val="clear" w:color="auto" w:fill="FFFFFF"/>
        <w:spacing w:before="0" w:beforeAutospacing="0" w:after="0" w:afterAutospacing="0" w:line="360" w:lineRule="auto"/>
        <w:jc w:val="both"/>
        <w:rPr>
          <w:sz w:val="26"/>
          <w:szCs w:val="26"/>
        </w:rPr>
      </w:pPr>
      <w:r w:rsidRPr="00236D4B">
        <w:rPr>
          <w:sz w:val="26"/>
          <w:szCs w:val="26"/>
        </w:rPr>
        <w:t>Địa điểm: Phòng 509 – A1, Trường Đại học Ngoại ngữ - ĐHQGHN</w:t>
      </w:r>
    </w:p>
    <w:p w:rsidR="001C0053" w:rsidRPr="00236D4B" w:rsidRDefault="001C0053" w:rsidP="00B358B9">
      <w:pPr>
        <w:pStyle w:val="yiv7934725490msonormal"/>
        <w:numPr>
          <w:ilvl w:val="0"/>
          <w:numId w:val="1"/>
        </w:numPr>
        <w:shd w:val="clear" w:color="auto" w:fill="FFFFFF"/>
        <w:spacing w:before="0" w:beforeAutospacing="0" w:after="0" w:afterAutospacing="0" w:line="360" w:lineRule="auto"/>
        <w:jc w:val="both"/>
        <w:rPr>
          <w:i/>
          <w:color w:val="000000"/>
          <w:sz w:val="26"/>
          <w:szCs w:val="26"/>
        </w:rPr>
      </w:pPr>
      <w:r w:rsidRPr="00236D4B">
        <w:rPr>
          <w:color w:val="000000"/>
          <w:sz w:val="26"/>
          <w:szCs w:val="26"/>
        </w:rPr>
        <w:t xml:space="preserve">Ngôn ngữ sử dụng: tiếng Anh </w:t>
      </w:r>
      <w:r w:rsidRPr="00236D4B">
        <w:rPr>
          <w:i/>
          <w:color w:val="000000"/>
          <w:sz w:val="26"/>
          <w:szCs w:val="26"/>
        </w:rPr>
        <w:t>(không có phiên dịch)</w:t>
      </w:r>
    </w:p>
    <w:p w:rsidR="001C0053" w:rsidRPr="00236D4B" w:rsidRDefault="001C0053" w:rsidP="00B358B9">
      <w:pPr>
        <w:pStyle w:val="ListParagraph"/>
        <w:numPr>
          <w:ilvl w:val="0"/>
          <w:numId w:val="1"/>
        </w:numPr>
        <w:spacing w:after="0" w:line="360" w:lineRule="auto"/>
        <w:jc w:val="both"/>
        <w:rPr>
          <w:rFonts w:ascii="Times New Roman" w:hAnsi="Times New Roman" w:cs="Times New Roman"/>
          <w:sz w:val="26"/>
          <w:szCs w:val="26"/>
        </w:rPr>
      </w:pPr>
      <w:r w:rsidRPr="00236D4B">
        <w:rPr>
          <w:rFonts w:ascii="Times New Roman" w:hAnsi="Times New Roman" w:cs="Times New Roman"/>
          <w:sz w:val="26"/>
          <w:szCs w:val="26"/>
        </w:rPr>
        <w:t>Nội dung:</w:t>
      </w:r>
      <w:r w:rsidR="00236D4B" w:rsidRPr="00236D4B">
        <w:rPr>
          <w:rFonts w:ascii="Times New Roman" w:eastAsia="PMingLiU" w:hAnsi="Times New Roman" w:cs="Times New Roman"/>
          <w:sz w:val="26"/>
          <w:szCs w:val="26"/>
        </w:rPr>
        <w:t xml:space="preserve">  Sử dụng và xuất bản trên Tạp chí </w:t>
      </w:r>
      <w:r w:rsidR="00236D4B" w:rsidRPr="00236D4B">
        <w:rPr>
          <w:rFonts w:ascii="Times New Roman" w:eastAsia="PMingLiU" w:hAnsi="Times New Roman" w:cs="Times New Roman"/>
          <w:i/>
          <w:sz w:val="26"/>
          <w:szCs w:val="26"/>
        </w:rPr>
        <w:t>English Teaching Forum</w:t>
      </w:r>
      <w:r w:rsidR="00236D4B" w:rsidRPr="00236D4B">
        <w:rPr>
          <w:rFonts w:ascii="Times New Roman" w:eastAsia="PMingLiU" w:hAnsi="Times New Roman" w:cs="Times New Roman"/>
          <w:sz w:val="26"/>
          <w:szCs w:val="26"/>
        </w:rPr>
        <w:t xml:space="preserve"> và các tạp chí </w:t>
      </w:r>
      <w:r w:rsidR="00236D4B" w:rsidRPr="00236D4B">
        <w:rPr>
          <w:rFonts w:ascii="Times New Roman" w:eastAsia="PMingLiU" w:hAnsi="Times New Roman" w:cs="Times New Roman"/>
          <w:i/>
          <w:sz w:val="26"/>
          <w:szCs w:val="26"/>
        </w:rPr>
        <w:t>English Language Teaching</w:t>
      </w:r>
      <w:r w:rsidR="00236D4B" w:rsidRPr="00236D4B">
        <w:rPr>
          <w:rFonts w:ascii="Times New Roman" w:eastAsia="PMingLiU" w:hAnsi="Times New Roman" w:cs="Times New Roman"/>
          <w:sz w:val="26"/>
          <w:szCs w:val="26"/>
        </w:rPr>
        <w:t xml:space="preserve"> khác. (</w:t>
      </w:r>
      <w:r w:rsidR="00236D4B" w:rsidRPr="00236D4B">
        <w:rPr>
          <w:rFonts w:ascii="Times New Roman" w:eastAsia="PMingLiU" w:hAnsi="Times New Roman" w:cs="Times New Roman"/>
          <w:i/>
          <w:sz w:val="26"/>
          <w:szCs w:val="26"/>
        </w:rPr>
        <w:t>Tập trung vào việc công bố trên ấn phẩm quốc tế)</w:t>
      </w:r>
      <w:r w:rsidR="00236D4B" w:rsidRPr="00236D4B">
        <w:rPr>
          <w:rFonts w:ascii="Times New Roman" w:eastAsia="PMingLiU" w:hAnsi="Times New Roman" w:cs="Times New Roman"/>
          <w:sz w:val="26"/>
          <w:szCs w:val="26"/>
        </w:rPr>
        <w:t>.</w:t>
      </w:r>
    </w:p>
    <w:p w:rsidR="00236D4B" w:rsidRPr="00236D4B" w:rsidRDefault="00236D4B" w:rsidP="00B358B9">
      <w:pPr>
        <w:pStyle w:val="ListParagraph"/>
        <w:numPr>
          <w:ilvl w:val="0"/>
          <w:numId w:val="1"/>
        </w:numPr>
        <w:spacing w:after="0" w:line="360" w:lineRule="auto"/>
        <w:jc w:val="both"/>
        <w:rPr>
          <w:rFonts w:ascii="Times New Roman" w:hAnsi="Times New Roman" w:cs="Times New Roman"/>
          <w:sz w:val="26"/>
          <w:szCs w:val="26"/>
        </w:rPr>
      </w:pPr>
      <w:r w:rsidRPr="00236D4B">
        <w:rPr>
          <w:rFonts w:ascii="Times New Roman" w:hAnsi="Times New Roman" w:cs="Times New Roman"/>
          <w:sz w:val="26"/>
          <w:szCs w:val="26"/>
        </w:rPr>
        <w:t xml:space="preserve">Thành phần tham dự: </w:t>
      </w:r>
      <w:r w:rsidRPr="00236D4B">
        <w:rPr>
          <w:rFonts w:ascii="Times New Roman" w:hAnsi="Times New Roman" w:cs="Times New Roman"/>
          <w:color w:val="000000"/>
          <w:sz w:val="26"/>
          <w:szCs w:val="26"/>
        </w:rPr>
        <w:t>cán bộ giảng viên, học viên cao học và nghiên cứu sinh quan tâm.</w:t>
      </w:r>
    </w:p>
    <w:p w:rsidR="00236D4B" w:rsidRPr="00236D4B" w:rsidRDefault="00236D4B" w:rsidP="00B358B9">
      <w:pPr>
        <w:pStyle w:val="ListParagraph"/>
        <w:numPr>
          <w:ilvl w:val="0"/>
          <w:numId w:val="1"/>
        </w:numPr>
        <w:spacing w:after="0" w:line="360" w:lineRule="auto"/>
        <w:jc w:val="both"/>
        <w:rPr>
          <w:rFonts w:ascii="Times New Roman" w:hAnsi="Times New Roman" w:cs="Times New Roman"/>
          <w:sz w:val="26"/>
          <w:szCs w:val="26"/>
        </w:rPr>
      </w:pPr>
      <w:r w:rsidRPr="00236D4B">
        <w:rPr>
          <w:rFonts w:ascii="Times New Roman" w:hAnsi="Times New Roman" w:cs="Times New Roman"/>
          <w:color w:val="000000"/>
          <w:sz w:val="26"/>
          <w:szCs w:val="26"/>
        </w:rPr>
        <w:t xml:space="preserve">Đăng ký tham dự: </w:t>
      </w:r>
      <w:r w:rsidRPr="00236D4B">
        <w:rPr>
          <w:rFonts w:ascii="Times New Roman" w:hAnsi="Times New Roman" w:cs="Times New Roman"/>
          <w:i/>
          <w:color w:val="000000"/>
          <w:sz w:val="26"/>
          <w:szCs w:val="26"/>
        </w:rPr>
        <w:t xml:space="preserve">cán bộ giảng viên, HVCH &amp; NCS quan tâm đăng ký theo biểu mẫu đính kèm thông báo này và gửi về Phòng KHCN Trường ĐHNN – ĐHQGHN qua địa chỉ email: </w:t>
      </w:r>
      <w:hyperlink r:id="rId6" w:history="1">
        <w:r w:rsidRPr="00236D4B">
          <w:rPr>
            <w:rStyle w:val="Hyperlink"/>
            <w:rFonts w:ascii="Times New Roman" w:hAnsi="Times New Roman" w:cs="Times New Roman"/>
            <w:i/>
            <w:sz w:val="26"/>
            <w:szCs w:val="26"/>
          </w:rPr>
          <w:t>khcnulis@gmail.com</w:t>
        </w:r>
      </w:hyperlink>
      <w:r w:rsidRPr="00236D4B">
        <w:rPr>
          <w:rFonts w:ascii="Times New Roman" w:hAnsi="Times New Roman" w:cs="Times New Roman"/>
          <w:i/>
          <w:color w:val="000000"/>
          <w:sz w:val="26"/>
          <w:szCs w:val="26"/>
        </w:rPr>
        <w:t xml:space="preserve"> trước 15h00 ngày 25/6/2018.</w:t>
      </w:r>
    </w:p>
    <w:p w:rsidR="001C0053" w:rsidRPr="00236D4B" w:rsidRDefault="001C0053" w:rsidP="001C0053">
      <w:pPr>
        <w:pStyle w:val="ListParagraph"/>
        <w:spacing w:after="0" w:line="240" w:lineRule="auto"/>
        <w:ind w:left="1080"/>
        <w:jc w:val="both"/>
        <w:rPr>
          <w:rFonts w:ascii="Times New Roman" w:hAnsi="Times New Roman" w:cs="Times New Roman"/>
          <w:sz w:val="26"/>
          <w:szCs w:val="26"/>
        </w:rPr>
      </w:pPr>
    </w:p>
    <w:p w:rsidR="001C0053" w:rsidRPr="00236D4B" w:rsidRDefault="001C0053" w:rsidP="001C0053">
      <w:pPr>
        <w:pStyle w:val="yiv7934725490msonormal"/>
        <w:shd w:val="clear" w:color="auto" w:fill="FFFFFF"/>
        <w:spacing w:before="0" w:beforeAutospacing="0" w:after="0" w:afterAutospacing="0"/>
        <w:jc w:val="both"/>
        <w:rPr>
          <w:color w:val="000000"/>
          <w:sz w:val="26"/>
          <w:szCs w:val="26"/>
        </w:rPr>
      </w:pPr>
      <w:r w:rsidRPr="00236D4B">
        <w:rPr>
          <w:color w:val="000000"/>
          <w:sz w:val="26"/>
          <w:szCs w:val="26"/>
        </w:rPr>
        <w:t xml:space="preserve"> </w:t>
      </w:r>
    </w:p>
    <w:p w:rsidR="001C0053" w:rsidRPr="00236D4B" w:rsidRDefault="00236D4B" w:rsidP="001C0053">
      <w:pPr>
        <w:pStyle w:val="yiv7934725490msonormal"/>
        <w:shd w:val="clear" w:color="auto" w:fill="FFFFFF"/>
        <w:spacing w:before="0" w:beforeAutospacing="0" w:after="0" w:afterAutospacing="0"/>
        <w:jc w:val="both"/>
        <w:rPr>
          <w:color w:val="000000"/>
          <w:sz w:val="26"/>
          <w:szCs w:val="26"/>
        </w:rPr>
      </w:pPr>
      <w:r w:rsidRPr="00236D4B">
        <w:rPr>
          <w:color w:val="000000"/>
          <w:sz w:val="26"/>
          <w:szCs w:val="26"/>
        </w:rPr>
        <w:t xml:space="preserve"> </w:t>
      </w:r>
      <w:r w:rsidR="001C0053" w:rsidRPr="00236D4B">
        <w:rPr>
          <w:color w:val="000000"/>
          <w:sz w:val="26"/>
          <w:szCs w:val="26"/>
        </w:rPr>
        <w:t>Trân trọng thông báo và kính mời tham dự.</w:t>
      </w:r>
    </w:p>
    <w:p w:rsidR="001C0053" w:rsidRPr="00236D4B" w:rsidRDefault="001C0053" w:rsidP="001C0053">
      <w:pPr>
        <w:pStyle w:val="yiv7934725490msonormal"/>
        <w:shd w:val="clear" w:color="auto" w:fill="FFFFFF"/>
        <w:spacing w:before="0" w:beforeAutospacing="0" w:after="0" w:afterAutospacing="0"/>
        <w:jc w:val="both"/>
        <w:rPr>
          <w:color w:val="000000"/>
          <w:sz w:val="26"/>
          <w:szCs w:val="26"/>
        </w:rPr>
      </w:pPr>
    </w:p>
    <w:p w:rsidR="001C0053" w:rsidRPr="00236D4B" w:rsidRDefault="00236D4B" w:rsidP="001C0053">
      <w:pPr>
        <w:pStyle w:val="yiv7934725490msonormal"/>
        <w:shd w:val="clear" w:color="auto" w:fill="FFFFFF"/>
        <w:spacing w:before="0" w:beforeAutospacing="0" w:after="0" w:afterAutospacing="0" w:line="360" w:lineRule="exact"/>
        <w:ind w:left="5040" w:firstLine="720"/>
        <w:jc w:val="both"/>
        <w:rPr>
          <w:b/>
          <w:color w:val="000000"/>
          <w:sz w:val="26"/>
          <w:szCs w:val="26"/>
        </w:rPr>
      </w:pPr>
      <w:r w:rsidRPr="00236D4B">
        <w:rPr>
          <w:b/>
          <w:color w:val="000000"/>
          <w:sz w:val="26"/>
          <w:szCs w:val="26"/>
        </w:rPr>
        <w:t>KT.</w:t>
      </w:r>
      <w:r w:rsidR="001C0053" w:rsidRPr="00236D4B">
        <w:rPr>
          <w:b/>
          <w:color w:val="000000"/>
          <w:sz w:val="26"/>
          <w:szCs w:val="26"/>
        </w:rPr>
        <w:t>TRƯỞNG PHÒNG KHCN</w:t>
      </w:r>
    </w:p>
    <w:p w:rsidR="00236D4B" w:rsidRPr="00236D4B" w:rsidRDefault="00236D4B" w:rsidP="001C0053">
      <w:pPr>
        <w:pStyle w:val="yiv7934725490msonormal"/>
        <w:shd w:val="clear" w:color="auto" w:fill="FFFFFF"/>
        <w:spacing w:before="0" w:beforeAutospacing="0" w:after="0" w:afterAutospacing="0" w:line="360" w:lineRule="exact"/>
        <w:ind w:left="5040" w:firstLine="720"/>
        <w:jc w:val="both"/>
        <w:rPr>
          <w:b/>
          <w:color w:val="000000"/>
          <w:sz w:val="26"/>
          <w:szCs w:val="26"/>
        </w:rPr>
      </w:pPr>
      <w:r w:rsidRPr="00236D4B">
        <w:rPr>
          <w:b/>
          <w:color w:val="000000"/>
          <w:sz w:val="26"/>
          <w:szCs w:val="26"/>
        </w:rPr>
        <w:t xml:space="preserve">      PHÓ TRƯỞNG PHÒNG</w:t>
      </w:r>
    </w:p>
    <w:p w:rsidR="001C0053" w:rsidRPr="00236D4B" w:rsidRDefault="001C0053" w:rsidP="001C0053">
      <w:pPr>
        <w:pStyle w:val="yiv7934725490msonormal"/>
        <w:shd w:val="clear" w:color="auto" w:fill="FFFFFF"/>
        <w:spacing w:before="0" w:beforeAutospacing="0" w:after="0" w:afterAutospacing="0" w:line="360" w:lineRule="exact"/>
        <w:jc w:val="both"/>
        <w:rPr>
          <w:b/>
          <w:color w:val="000000"/>
          <w:sz w:val="26"/>
          <w:szCs w:val="26"/>
        </w:rPr>
      </w:pPr>
    </w:p>
    <w:p w:rsidR="001C0053" w:rsidRPr="00B358B9" w:rsidRDefault="00B358B9" w:rsidP="001C0053">
      <w:pPr>
        <w:pStyle w:val="yiv7934725490msonormal"/>
        <w:shd w:val="clear" w:color="auto" w:fill="FFFFFF"/>
        <w:spacing w:before="0" w:beforeAutospacing="0" w:after="0" w:afterAutospacing="0" w:line="360" w:lineRule="exact"/>
        <w:jc w:val="both"/>
        <w:rPr>
          <w:i/>
          <w:color w:val="000000"/>
          <w:sz w:val="26"/>
          <w:szCs w:val="26"/>
        </w:rPr>
      </w:pPr>
      <w:r>
        <w:rPr>
          <w:b/>
          <w:color w:val="000000"/>
          <w:sz w:val="26"/>
          <w:szCs w:val="26"/>
        </w:rPr>
        <w:tab/>
      </w:r>
      <w:r>
        <w:rPr>
          <w:b/>
          <w:color w:val="000000"/>
          <w:sz w:val="26"/>
          <w:szCs w:val="26"/>
        </w:rPr>
        <w:tab/>
      </w:r>
      <w:r>
        <w:rPr>
          <w:b/>
          <w:color w:val="000000"/>
          <w:sz w:val="26"/>
          <w:szCs w:val="26"/>
        </w:rPr>
        <w:tab/>
      </w:r>
      <w:r>
        <w:rPr>
          <w:b/>
          <w:color w:val="000000"/>
          <w:sz w:val="26"/>
          <w:szCs w:val="26"/>
        </w:rPr>
        <w:tab/>
      </w:r>
      <w:r>
        <w:rPr>
          <w:b/>
          <w:color w:val="000000"/>
          <w:sz w:val="26"/>
          <w:szCs w:val="26"/>
        </w:rPr>
        <w:tab/>
      </w:r>
      <w:r>
        <w:rPr>
          <w:b/>
          <w:color w:val="000000"/>
          <w:sz w:val="26"/>
          <w:szCs w:val="26"/>
        </w:rPr>
        <w:tab/>
      </w:r>
      <w:r>
        <w:rPr>
          <w:b/>
          <w:color w:val="000000"/>
          <w:sz w:val="26"/>
          <w:szCs w:val="26"/>
        </w:rPr>
        <w:tab/>
      </w:r>
      <w:r>
        <w:rPr>
          <w:b/>
          <w:color w:val="000000"/>
          <w:sz w:val="26"/>
          <w:szCs w:val="26"/>
        </w:rPr>
        <w:tab/>
      </w:r>
      <w:r>
        <w:rPr>
          <w:b/>
          <w:color w:val="000000"/>
          <w:sz w:val="26"/>
          <w:szCs w:val="26"/>
        </w:rPr>
        <w:tab/>
      </w:r>
      <w:r>
        <w:rPr>
          <w:b/>
          <w:color w:val="000000"/>
          <w:sz w:val="26"/>
          <w:szCs w:val="26"/>
        </w:rPr>
        <w:tab/>
      </w:r>
      <w:r w:rsidRPr="00B358B9">
        <w:rPr>
          <w:i/>
          <w:color w:val="000000"/>
          <w:sz w:val="26"/>
          <w:szCs w:val="26"/>
        </w:rPr>
        <w:t>(đã ký)</w:t>
      </w:r>
    </w:p>
    <w:p w:rsidR="001C0053" w:rsidRPr="00236D4B" w:rsidRDefault="001C0053" w:rsidP="001C0053">
      <w:pPr>
        <w:pStyle w:val="yiv7934725490msonormal"/>
        <w:shd w:val="clear" w:color="auto" w:fill="FFFFFF"/>
        <w:spacing w:before="0" w:beforeAutospacing="0" w:after="0" w:afterAutospacing="0" w:line="360" w:lineRule="exact"/>
        <w:jc w:val="both"/>
        <w:rPr>
          <w:b/>
          <w:color w:val="000000"/>
          <w:sz w:val="26"/>
          <w:szCs w:val="26"/>
        </w:rPr>
      </w:pPr>
    </w:p>
    <w:p w:rsidR="001C0053" w:rsidRPr="00236D4B" w:rsidRDefault="001C0053" w:rsidP="001C0053">
      <w:pPr>
        <w:pStyle w:val="yiv7934725490msonormal"/>
        <w:shd w:val="clear" w:color="auto" w:fill="FFFFFF"/>
        <w:spacing w:before="0" w:beforeAutospacing="0" w:after="0" w:afterAutospacing="0" w:line="360" w:lineRule="exact"/>
        <w:jc w:val="both"/>
        <w:rPr>
          <w:b/>
          <w:color w:val="000000"/>
          <w:sz w:val="26"/>
          <w:szCs w:val="26"/>
        </w:rPr>
      </w:pPr>
      <w:r w:rsidRPr="00236D4B">
        <w:rPr>
          <w:b/>
          <w:color w:val="000000"/>
          <w:sz w:val="26"/>
          <w:szCs w:val="26"/>
        </w:rPr>
        <w:t xml:space="preserve">                                                                                                </w:t>
      </w:r>
      <w:r w:rsidR="00236D4B" w:rsidRPr="00236D4B">
        <w:rPr>
          <w:b/>
          <w:color w:val="000000"/>
          <w:sz w:val="26"/>
          <w:szCs w:val="26"/>
        </w:rPr>
        <w:t xml:space="preserve">   </w:t>
      </w:r>
      <w:r w:rsidRPr="00236D4B">
        <w:rPr>
          <w:b/>
          <w:color w:val="000000"/>
          <w:sz w:val="26"/>
          <w:szCs w:val="26"/>
        </w:rPr>
        <w:t xml:space="preserve"> </w:t>
      </w:r>
      <w:r w:rsidR="00236D4B" w:rsidRPr="00236D4B">
        <w:rPr>
          <w:b/>
          <w:color w:val="000000"/>
          <w:sz w:val="26"/>
          <w:szCs w:val="26"/>
        </w:rPr>
        <w:t>Đỗ Hoàng Ngân</w:t>
      </w:r>
    </w:p>
    <w:p w:rsidR="001C0053" w:rsidRPr="00236D4B" w:rsidRDefault="001C0053" w:rsidP="001C0053">
      <w:pPr>
        <w:pStyle w:val="yiv7934725490msonormal"/>
        <w:shd w:val="clear" w:color="auto" w:fill="FFFFFF"/>
        <w:spacing w:before="0" w:beforeAutospacing="0" w:after="0" w:afterAutospacing="0"/>
        <w:jc w:val="both"/>
        <w:rPr>
          <w:color w:val="000000"/>
          <w:sz w:val="26"/>
          <w:szCs w:val="26"/>
        </w:rPr>
      </w:pPr>
    </w:p>
    <w:p w:rsidR="001C0053" w:rsidRPr="00236D4B" w:rsidRDefault="00236D4B" w:rsidP="001C0053">
      <w:pPr>
        <w:pStyle w:val="yiv7934725490msonormal"/>
        <w:shd w:val="clear" w:color="auto" w:fill="FFFFFF"/>
        <w:spacing w:before="0" w:beforeAutospacing="0" w:after="0" w:afterAutospacing="0"/>
        <w:jc w:val="both"/>
        <w:rPr>
          <w:i/>
          <w:color w:val="000000"/>
          <w:sz w:val="26"/>
          <w:szCs w:val="26"/>
        </w:rPr>
      </w:pPr>
      <w:r w:rsidRPr="00236D4B">
        <w:rPr>
          <w:i/>
          <w:color w:val="000000"/>
          <w:sz w:val="26"/>
          <w:szCs w:val="26"/>
        </w:rPr>
        <w:t xml:space="preserve"> </w:t>
      </w:r>
    </w:p>
    <w:p w:rsidR="001C0053" w:rsidRPr="00236D4B" w:rsidRDefault="001C0053" w:rsidP="001C0053">
      <w:pPr>
        <w:jc w:val="both"/>
        <w:rPr>
          <w:rFonts w:ascii="Times New Roman" w:hAnsi="Times New Roman" w:cs="Times New Roman"/>
        </w:rPr>
      </w:pPr>
    </w:p>
    <w:p w:rsidR="004D574F" w:rsidRPr="00236D4B" w:rsidRDefault="004D574F">
      <w:pPr>
        <w:rPr>
          <w:rFonts w:ascii="Times New Roman" w:hAnsi="Times New Roman" w:cs="Times New Roman"/>
        </w:rPr>
      </w:pPr>
    </w:p>
    <w:p w:rsidR="00236D4B" w:rsidRPr="00236D4B" w:rsidRDefault="00236D4B">
      <w:pPr>
        <w:rPr>
          <w:rFonts w:ascii="Times New Roman" w:hAnsi="Times New Roman" w:cs="Times New Roman"/>
        </w:rPr>
      </w:pPr>
    </w:p>
    <w:p w:rsidR="00236D4B" w:rsidRPr="00236D4B" w:rsidRDefault="00236D4B">
      <w:pPr>
        <w:rPr>
          <w:rFonts w:ascii="Times New Roman" w:hAnsi="Times New Roman" w:cs="Times New Roman"/>
        </w:rPr>
      </w:pPr>
    </w:p>
    <w:p w:rsidR="00236D4B" w:rsidRPr="00236D4B" w:rsidRDefault="00236D4B" w:rsidP="00236D4B">
      <w:pPr>
        <w:spacing w:after="0"/>
        <w:jc w:val="center"/>
        <w:rPr>
          <w:rFonts w:ascii="Times New Roman" w:hAnsi="Times New Roman" w:cs="Times New Roman"/>
          <w:b/>
        </w:rPr>
      </w:pPr>
      <w:r w:rsidRPr="00236D4B">
        <w:rPr>
          <w:rFonts w:ascii="Times New Roman" w:hAnsi="Times New Roman" w:cs="Times New Roman"/>
          <w:b/>
        </w:rPr>
        <w:lastRenderedPageBreak/>
        <w:t>DANH SÁCH ĐĂNG KÝ THAM DỰ  WORKSHOP SÁNG NGÀY 28/6/2018</w:t>
      </w:r>
    </w:p>
    <w:p w:rsidR="00236D4B" w:rsidRPr="00236D4B" w:rsidRDefault="00236D4B" w:rsidP="00236D4B">
      <w:pPr>
        <w:spacing w:after="0"/>
        <w:jc w:val="center"/>
        <w:rPr>
          <w:rFonts w:ascii="Times New Roman" w:hAnsi="Times New Roman" w:cs="Times New Roman"/>
          <w:b/>
          <w:color w:val="000000"/>
          <w:sz w:val="26"/>
          <w:szCs w:val="26"/>
        </w:rPr>
      </w:pPr>
      <w:r w:rsidRPr="00236D4B">
        <w:rPr>
          <w:rFonts w:ascii="Times New Roman" w:hAnsi="Times New Roman" w:cs="Times New Roman"/>
          <w:b/>
        </w:rPr>
        <w:t xml:space="preserve">Diến giả: Giáo sư Thomas Glass, Tổng biên tập </w:t>
      </w:r>
      <w:r w:rsidRPr="00236D4B">
        <w:rPr>
          <w:rFonts w:ascii="Times New Roman" w:hAnsi="Times New Roman" w:cs="Times New Roman"/>
          <w:b/>
          <w:color w:val="000000"/>
          <w:sz w:val="26"/>
          <w:szCs w:val="26"/>
        </w:rPr>
        <w:t>Tạp chí English Teaching Forum</w:t>
      </w:r>
    </w:p>
    <w:p w:rsidR="00236D4B" w:rsidRPr="00236D4B" w:rsidRDefault="00236D4B">
      <w:pPr>
        <w:rPr>
          <w:rFonts w:ascii="Times New Roman" w:hAnsi="Times New Roman" w:cs="Times New Roman"/>
          <w:color w:val="000000"/>
          <w:sz w:val="26"/>
          <w:szCs w:val="26"/>
        </w:rPr>
      </w:pPr>
    </w:p>
    <w:tbl>
      <w:tblPr>
        <w:tblStyle w:val="TableGrid"/>
        <w:tblW w:w="9776" w:type="dxa"/>
        <w:tblLook w:val="04A0" w:firstRow="1" w:lastRow="0" w:firstColumn="1" w:lastColumn="0" w:noHBand="0" w:noVBand="1"/>
      </w:tblPr>
      <w:tblGrid>
        <w:gridCol w:w="842"/>
        <w:gridCol w:w="2482"/>
        <w:gridCol w:w="1394"/>
        <w:gridCol w:w="2375"/>
        <w:gridCol w:w="1354"/>
        <w:gridCol w:w="1329"/>
      </w:tblGrid>
      <w:tr w:rsidR="00B358B9" w:rsidRPr="00236D4B" w:rsidTr="00236D4B">
        <w:tc>
          <w:tcPr>
            <w:tcW w:w="842" w:type="dxa"/>
            <w:vMerge w:val="restart"/>
          </w:tcPr>
          <w:p w:rsidR="00B358B9" w:rsidRPr="00236D4B" w:rsidRDefault="00B358B9" w:rsidP="00B358B9">
            <w:pPr>
              <w:spacing w:before="120"/>
              <w:rPr>
                <w:rFonts w:ascii="Times New Roman" w:hAnsi="Times New Roman" w:cs="Times New Roman"/>
                <w:b/>
              </w:rPr>
            </w:pPr>
            <w:r w:rsidRPr="00236D4B">
              <w:rPr>
                <w:rFonts w:ascii="Times New Roman" w:hAnsi="Times New Roman" w:cs="Times New Roman"/>
                <w:b/>
              </w:rPr>
              <w:t>TT</w:t>
            </w:r>
          </w:p>
        </w:tc>
        <w:tc>
          <w:tcPr>
            <w:tcW w:w="2482" w:type="dxa"/>
            <w:vMerge w:val="restart"/>
          </w:tcPr>
          <w:p w:rsidR="00B358B9" w:rsidRPr="00236D4B" w:rsidRDefault="00B358B9" w:rsidP="00B358B9">
            <w:pPr>
              <w:spacing w:before="120"/>
              <w:rPr>
                <w:rFonts w:ascii="Times New Roman" w:hAnsi="Times New Roman" w:cs="Times New Roman"/>
                <w:b/>
              </w:rPr>
            </w:pPr>
            <w:r w:rsidRPr="00236D4B">
              <w:rPr>
                <w:rFonts w:ascii="Times New Roman" w:hAnsi="Times New Roman" w:cs="Times New Roman"/>
                <w:b/>
              </w:rPr>
              <w:t>Họ tên</w:t>
            </w:r>
          </w:p>
        </w:tc>
        <w:tc>
          <w:tcPr>
            <w:tcW w:w="1394" w:type="dxa"/>
            <w:vMerge w:val="restart"/>
          </w:tcPr>
          <w:p w:rsidR="00B358B9" w:rsidRPr="00236D4B" w:rsidRDefault="00B358B9" w:rsidP="00B358B9">
            <w:pPr>
              <w:spacing w:before="120"/>
              <w:rPr>
                <w:rFonts w:ascii="Times New Roman" w:hAnsi="Times New Roman" w:cs="Times New Roman"/>
                <w:b/>
              </w:rPr>
            </w:pPr>
            <w:r w:rsidRPr="00236D4B">
              <w:rPr>
                <w:rFonts w:ascii="Times New Roman" w:hAnsi="Times New Roman" w:cs="Times New Roman"/>
                <w:b/>
              </w:rPr>
              <w:t>Đơn vị</w:t>
            </w:r>
          </w:p>
        </w:tc>
        <w:tc>
          <w:tcPr>
            <w:tcW w:w="2375" w:type="dxa"/>
            <w:vMerge w:val="restart"/>
          </w:tcPr>
          <w:p w:rsidR="00B358B9" w:rsidRPr="00236D4B" w:rsidRDefault="00B358B9" w:rsidP="00B358B9">
            <w:pPr>
              <w:spacing w:before="120"/>
              <w:jc w:val="center"/>
              <w:rPr>
                <w:rFonts w:ascii="Times New Roman" w:hAnsi="Times New Roman" w:cs="Times New Roman"/>
                <w:b/>
              </w:rPr>
            </w:pPr>
            <w:r w:rsidRPr="00236D4B">
              <w:rPr>
                <w:rFonts w:ascii="Times New Roman" w:hAnsi="Times New Roman" w:cs="Times New Roman"/>
                <w:b/>
              </w:rPr>
              <w:t>Email/Điện thoại</w:t>
            </w:r>
          </w:p>
        </w:tc>
        <w:tc>
          <w:tcPr>
            <w:tcW w:w="2683" w:type="dxa"/>
            <w:gridSpan w:val="2"/>
          </w:tcPr>
          <w:p w:rsidR="00B358B9" w:rsidRPr="00236D4B" w:rsidRDefault="00B358B9" w:rsidP="00236D4B">
            <w:pPr>
              <w:jc w:val="center"/>
              <w:rPr>
                <w:rFonts w:ascii="Times New Roman" w:hAnsi="Times New Roman" w:cs="Times New Roman"/>
                <w:b/>
              </w:rPr>
            </w:pPr>
            <w:r w:rsidRPr="00236D4B">
              <w:rPr>
                <w:rFonts w:ascii="Times New Roman" w:hAnsi="Times New Roman" w:cs="Times New Roman"/>
                <w:b/>
              </w:rPr>
              <w:t>Ghi chú</w:t>
            </w:r>
          </w:p>
        </w:tc>
      </w:tr>
      <w:tr w:rsidR="00B358B9" w:rsidRPr="00236D4B" w:rsidTr="00236D4B">
        <w:tc>
          <w:tcPr>
            <w:tcW w:w="842" w:type="dxa"/>
            <w:vMerge/>
          </w:tcPr>
          <w:p w:rsidR="00B358B9" w:rsidRPr="00236D4B" w:rsidRDefault="00B358B9">
            <w:pPr>
              <w:rPr>
                <w:rFonts w:ascii="Times New Roman" w:hAnsi="Times New Roman" w:cs="Times New Roman"/>
              </w:rPr>
            </w:pPr>
          </w:p>
        </w:tc>
        <w:tc>
          <w:tcPr>
            <w:tcW w:w="2482" w:type="dxa"/>
            <w:vMerge/>
          </w:tcPr>
          <w:p w:rsidR="00B358B9" w:rsidRPr="00236D4B" w:rsidRDefault="00B358B9">
            <w:pPr>
              <w:rPr>
                <w:rFonts w:ascii="Times New Roman" w:hAnsi="Times New Roman" w:cs="Times New Roman"/>
              </w:rPr>
            </w:pPr>
          </w:p>
        </w:tc>
        <w:tc>
          <w:tcPr>
            <w:tcW w:w="1394" w:type="dxa"/>
            <w:vMerge/>
          </w:tcPr>
          <w:p w:rsidR="00B358B9" w:rsidRPr="00236D4B" w:rsidRDefault="00B358B9">
            <w:pPr>
              <w:rPr>
                <w:rFonts w:ascii="Times New Roman" w:hAnsi="Times New Roman" w:cs="Times New Roman"/>
              </w:rPr>
            </w:pPr>
          </w:p>
        </w:tc>
        <w:tc>
          <w:tcPr>
            <w:tcW w:w="2375" w:type="dxa"/>
            <w:vMerge/>
          </w:tcPr>
          <w:p w:rsidR="00B358B9" w:rsidRPr="00236D4B" w:rsidRDefault="00B358B9">
            <w:pPr>
              <w:rPr>
                <w:rFonts w:ascii="Times New Roman" w:hAnsi="Times New Roman" w:cs="Times New Roman"/>
              </w:rPr>
            </w:pPr>
          </w:p>
        </w:tc>
        <w:tc>
          <w:tcPr>
            <w:tcW w:w="1354" w:type="dxa"/>
          </w:tcPr>
          <w:p w:rsidR="00B358B9" w:rsidRPr="00236D4B" w:rsidRDefault="00B358B9">
            <w:pPr>
              <w:rPr>
                <w:rFonts w:ascii="Times New Roman" w:hAnsi="Times New Roman" w:cs="Times New Roman"/>
              </w:rPr>
            </w:pPr>
            <w:r w:rsidRPr="00236D4B">
              <w:rPr>
                <w:rFonts w:ascii="Times New Roman" w:hAnsi="Times New Roman" w:cs="Times New Roman"/>
              </w:rPr>
              <w:t>Giảng viên</w:t>
            </w:r>
          </w:p>
        </w:tc>
        <w:tc>
          <w:tcPr>
            <w:tcW w:w="1329" w:type="dxa"/>
          </w:tcPr>
          <w:p w:rsidR="00B358B9" w:rsidRPr="00236D4B" w:rsidRDefault="00B358B9">
            <w:pPr>
              <w:rPr>
                <w:rFonts w:ascii="Times New Roman" w:hAnsi="Times New Roman" w:cs="Times New Roman"/>
              </w:rPr>
            </w:pPr>
            <w:r w:rsidRPr="00236D4B">
              <w:rPr>
                <w:rFonts w:ascii="Times New Roman" w:hAnsi="Times New Roman" w:cs="Times New Roman"/>
              </w:rPr>
              <w:t>HVCH/NCS</w:t>
            </w:r>
          </w:p>
        </w:tc>
      </w:tr>
      <w:tr w:rsidR="00236D4B" w:rsidRPr="00236D4B" w:rsidTr="00236D4B">
        <w:tc>
          <w:tcPr>
            <w:tcW w:w="842" w:type="dxa"/>
          </w:tcPr>
          <w:p w:rsidR="00236D4B" w:rsidRPr="00236D4B" w:rsidRDefault="00236D4B">
            <w:pPr>
              <w:rPr>
                <w:rFonts w:ascii="Times New Roman" w:hAnsi="Times New Roman" w:cs="Times New Roman"/>
              </w:rPr>
            </w:pPr>
          </w:p>
        </w:tc>
        <w:tc>
          <w:tcPr>
            <w:tcW w:w="2482" w:type="dxa"/>
          </w:tcPr>
          <w:p w:rsidR="00236D4B" w:rsidRPr="00236D4B" w:rsidRDefault="00236D4B">
            <w:pPr>
              <w:rPr>
                <w:rFonts w:ascii="Times New Roman" w:hAnsi="Times New Roman" w:cs="Times New Roman"/>
              </w:rPr>
            </w:pPr>
          </w:p>
        </w:tc>
        <w:tc>
          <w:tcPr>
            <w:tcW w:w="1394" w:type="dxa"/>
          </w:tcPr>
          <w:p w:rsidR="00236D4B" w:rsidRPr="00236D4B" w:rsidRDefault="00236D4B">
            <w:pPr>
              <w:rPr>
                <w:rFonts w:ascii="Times New Roman" w:hAnsi="Times New Roman" w:cs="Times New Roman"/>
              </w:rPr>
            </w:pPr>
          </w:p>
        </w:tc>
        <w:tc>
          <w:tcPr>
            <w:tcW w:w="2375" w:type="dxa"/>
          </w:tcPr>
          <w:p w:rsidR="00236D4B" w:rsidRPr="00236D4B" w:rsidRDefault="00236D4B">
            <w:pPr>
              <w:rPr>
                <w:rFonts w:ascii="Times New Roman" w:hAnsi="Times New Roman" w:cs="Times New Roman"/>
              </w:rPr>
            </w:pPr>
          </w:p>
        </w:tc>
        <w:tc>
          <w:tcPr>
            <w:tcW w:w="1354" w:type="dxa"/>
          </w:tcPr>
          <w:p w:rsidR="00236D4B" w:rsidRPr="00236D4B" w:rsidRDefault="00236D4B">
            <w:pPr>
              <w:rPr>
                <w:rFonts w:ascii="Times New Roman" w:hAnsi="Times New Roman" w:cs="Times New Roman"/>
              </w:rPr>
            </w:pPr>
          </w:p>
        </w:tc>
        <w:tc>
          <w:tcPr>
            <w:tcW w:w="1329" w:type="dxa"/>
          </w:tcPr>
          <w:p w:rsidR="00236D4B" w:rsidRPr="00236D4B" w:rsidRDefault="00236D4B">
            <w:pPr>
              <w:rPr>
                <w:rFonts w:ascii="Times New Roman" w:hAnsi="Times New Roman" w:cs="Times New Roman"/>
              </w:rPr>
            </w:pPr>
          </w:p>
        </w:tc>
      </w:tr>
      <w:tr w:rsidR="00236D4B" w:rsidRPr="00236D4B" w:rsidTr="00236D4B">
        <w:tc>
          <w:tcPr>
            <w:tcW w:w="842" w:type="dxa"/>
          </w:tcPr>
          <w:p w:rsidR="00236D4B" w:rsidRPr="00236D4B" w:rsidRDefault="00236D4B">
            <w:pPr>
              <w:rPr>
                <w:rFonts w:ascii="Times New Roman" w:hAnsi="Times New Roman" w:cs="Times New Roman"/>
              </w:rPr>
            </w:pPr>
          </w:p>
        </w:tc>
        <w:tc>
          <w:tcPr>
            <w:tcW w:w="2482" w:type="dxa"/>
          </w:tcPr>
          <w:p w:rsidR="00236D4B" w:rsidRPr="00236D4B" w:rsidRDefault="00236D4B">
            <w:pPr>
              <w:rPr>
                <w:rFonts w:ascii="Times New Roman" w:hAnsi="Times New Roman" w:cs="Times New Roman"/>
              </w:rPr>
            </w:pPr>
          </w:p>
        </w:tc>
        <w:tc>
          <w:tcPr>
            <w:tcW w:w="1394" w:type="dxa"/>
          </w:tcPr>
          <w:p w:rsidR="00236D4B" w:rsidRPr="00236D4B" w:rsidRDefault="00236D4B">
            <w:pPr>
              <w:rPr>
                <w:rFonts w:ascii="Times New Roman" w:hAnsi="Times New Roman" w:cs="Times New Roman"/>
              </w:rPr>
            </w:pPr>
          </w:p>
        </w:tc>
        <w:tc>
          <w:tcPr>
            <w:tcW w:w="2375" w:type="dxa"/>
          </w:tcPr>
          <w:p w:rsidR="00236D4B" w:rsidRPr="00236D4B" w:rsidRDefault="00236D4B">
            <w:pPr>
              <w:rPr>
                <w:rFonts w:ascii="Times New Roman" w:hAnsi="Times New Roman" w:cs="Times New Roman"/>
              </w:rPr>
            </w:pPr>
          </w:p>
        </w:tc>
        <w:tc>
          <w:tcPr>
            <w:tcW w:w="1354" w:type="dxa"/>
          </w:tcPr>
          <w:p w:rsidR="00236D4B" w:rsidRPr="00236D4B" w:rsidRDefault="00236D4B">
            <w:pPr>
              <w:rPr>
                <w:rFonts w:ascii="Times New Roman" w:hAnsi="Times New Roman" w:cs="Times New Roman"/>
              </w:rPr>
            </w:pPr>
          </w:p>
        </w:tc>
        <w:tc>
          <w:tcPr>
            <w:tcW w:w="1329" w:type="dxa"/>
          </w:tcPr>
          <w:p w:rsidR="00236D4B" w:rsidRPr="00236D4B" w:rsidRDefault="00236D4B">
            <w:pPr>
              <w:rPr>
                <w:rFonts w:ascii="Times New Roman" w:hAnsi="Times New Roman" w:cs="Times New Roman"/>
              </w:rPr>
            </w:pPr>
          </w:p>
        </w:tc>
      </w:tr>
      <w:tr w:rsidR="00236D4B" w:rsidRPr="00236D4B" w:rsidTr="00236D4B">
        <w:tc>
          <w:tcPr>
            <w:tcW w:w="842" w:type="dxa"/>
          </w:tcPr>
          <w:p w:rsidR="00236D4B" w:rsidRPr="00236D4B" w:rsidRDefault="00236D4B">
            <w:pPr>
              <w:rPr>
                <w:rFonts w:ascii="Times New Roman" w:hAnsi="Times New Roman" w:cs="Times New Roman"/>
              </w:rPr>
            </w:pPr>
          </w:p>
        </w:tc>
        <w:tc>
          <w:tcPr>
            <w:tcW w:w="2482" w:type="dxa"/>
          </w:tcPr>
          <w:p w:rsidR="00236D4B" w:rsidRPr="00236D4B" w:rsidRDefault="00236D4B">
            <w:pPr>
              <w:rPr>
                <w:rFonts w:ascii="Times New Roman" w:hAnsi="Times New Roman" w:cs="Times New Roman"/>
              </w:rPr>
            </w:pPr>
          </w:p>
        </w:tc>
        <w:tc>
          <w:tcPr>
            <w:tcW w:w="1394" w:type="dxa"/>
          </w:tcPr>
          <w:p w:rsidR="00236D4B" w:rsidRPr="00236D4B" w:rsidRDefault="00236D4B">
            <w:pPr>
              <w:rPr>
                <w:rFonts w:ascii="Times New Roman" w:hAnsi="Times New Roman" w:cs="Times New Roman"/>
              </w:rPr>
            </w:pPr>
          </w:p>
        </w:tc>
        <w:tc>
          <w:tcPr>
            <w:tcW w:w="2375" w:type="dxa"/>
          </w:tcPr>
          <w:p w:rsidR="00236D4B" w:rsidRPr="00236D4B" w:rsidRDefault="00236D4B">
            <w:pPr>
              <w:rPr>
                <w:rFonts w:ascii="Times New Roman" w:hAnsi="Times New Roman" w:cs="Times New Roman"/>
              </w:rPr>
            </w:pPr>
          </w:p>
        </w:tc>
        <w:tc>
          <w:tcPr>
            <w:tcW w:w="1354" w:type="dxa"/>
          </w:tcPr>
          <w:p w:rsidR="00236D4B" w:rsidRPr="00236D4B" w:rsidRDefault="00236D4B">
            <w:pPr>
              <w:rPr>
                <w:rFonts w:ascii="Times New Roman" w:hAnsi="Times New Roman" w:cs="Times New Roman"/>
              </w:rPr>
            </w:pPr>
          </w:p>
        </w:tc>
        <w:tc>
          <w:tcPr>
            <w:tcW w:w="1329" w:type="dxa"/>
          </w:tcPr>
          <w:p w:rsidR="00236D4B" w:rsidRPr="00236D4B" w:rsidRDefault="00236D4B">
            <w:pPr>
              <w:rPr>
                <w:rFonts w:ascii="Times New Roman" w:hAnsi="Times New Roman" w:cs="Times New Roman"/>
              </w:rPr>
            </w:pPr>
          </w:p>
        </w:tc>
      </w:tr>
      <w:tr w:rsidR="00236D4B" w:rsidRPr="00236D4B" w:rsidTr="00236D4B">
        <w:tc>
          <w:tcPr>
            <w:tcW w:w="842" w:type="dxa"/>
          </w:tcPr>
          <w:p w:rsidR="00236D4B" w:rsidRPr="00236D4B" w:rsidRDefault="00236D4B">
            <w:pPr>
              <w:rPr>
                <w:rFonts w:ascii="Times New Roman" w:hAnsi="Times New Roman" w:cs="Times New Roman"/>
              </w:rPr>
            </w:pPr>
          </w:p>
        </w:tc>
        <w:tc>
          <w:tcPr>
            <w:tcW w:w="2482" w:type="dxa"/>
          </w:tcPr>
          <w:p w:rsidR="00236D4B" w:rsidRPr="00236D4B" w:rsidRDefault="00236D4B">
            <w:pPr>
              <w:rPr>
                <w:rFonts w:ascii="Times New Roman" w:hAnsi="Times New Roman" w:cs="Times New Roman"/>
              </w:rPr>
            </w:pPr>
          </w:p>
        </w:tc>
        <w:tc>
          <w:tcPr>
            <w:tcW w:w="1394" w:type="dxa"/>
          </w:tcPr>
          <w:p w:rsidR="00236D4B" w:rsidRPr="00236D4B" w:rsidRDefault="00236D4B">
            <w:pPr>
              <w:rPr>
                <w:rFonts w:ascii="Times New Roman" w:hAnsi="Times New Roman" w:cs="Times New Roman"/>
              </w:rPr>
            </w:pPr>
          </w:p>
        </w:tc>
        <w:tc>
          <w:tcPr>
            <w:tcW w:w="2375" w:type="dxa"/>
          </w:tcPr>
          <w:p w:rsidR="00236D4B" w:rsidRPr="00236D4B" w:rsidRDefault="00236D4B">
            <w:pPr>
              <w:rPr>
                <w:rFonts w:ascii="Times New Roman" w:hAnsi="Times New Roman" w:cs="Times New Roman"/>
              </w:rPr>
            </w:pPr>
          </w:p>
        </w:tc>
        <w:tc>
          <w:tcPr>
            <w:tcW w:w="1354" w:type="dxa"/>
          </w:tcPr>
          <w:p w:rsidR="00236D4B" w:rsidRPr="00236D4B" w:rsidRDefault="00236D4B">
            <w:pPr>
              <w:rPr>
                <w:rFonts w:ascii="Times New Roman" w:hAnsi="Times New Roman" w:cs="Times New Roman"/>
              </w:rPr>
            </w:pPr>
          </w:p>
        </w:tc>
        <w:tc>
          <w:tcPr>
            <w:tcW w:w="1329" w:type="dxa"/>
          </w:tcPr>
          <w:p w:rsidR="00236D4B" w:rsidRPr="00236D4B" w:rsidRDefault="00236D4B">
            <w:pPr>
              <w:rPr>
                <w:rFonts w:ascii="Times New Roman" w:hAnsi="Times New Roman" w:cs="Times New Roman"/>
              </w:rPr>
            </w:pPr>
          </w:p>
        </w:tc>
      </w:tr>
      <w:tr w:rsidR="00236D4B" w:rsidRPr="00236D4B" w:rsidTr="00236D4B">
        <w:tc>
          <w:tcPr>
            <w:tcW w:w="842" w:type="dxa"/>
          </w:tcPr>
          <w:p w:rsidR="00236D4B" w:rsidRPr="00236D4B" w:rsidRDefault="00236D4B">
            <w:pPr>
              <w:rPr>
                <w:rFonts w:ascii="Times New Roman" w:hAnsi="Times New Roman" w:cs="Times New Roman"/>
              </w:rPr>
            </w:pPr>
          </w:p>
        </w:tc>
        <w:tc>
          <w:tcPr>
            <w:tcW w:w="2482" w:type="dxa"/>
          </w:tcPr>
          <w:p w:rsidR="00236D4B" w:rsidRPr="00236D4B" w:rsidRDefault="00236D4B">
            <w:pPr>
              <w:rPr>
                <w:rFonts w:ascii="Times New Roman" w:hAnsi="Times New Roman" w:cs="Times New Roman"/>
              </w:rPr>
            </w:pPr>
          </w:p>
        </w:tc>
        <w:tc>
          <w:tcPr>
            <w:tcW w:w="1394" w:type="dxa"/>
          </w:tcPr>
          <w:p w:rsidR="00236D4B" w:rsidRPr="00236D4B" w:rsidRDefault="00236D4B">
            <w:pPr>
              <w:rPr>
                <w:rFonts w:ascii="Times New Roman" w:hAnsi="Times New Roman" w:cs="Times New Roman"/>
              </w:rPr>
            </w:pPr>
          </w:p>
        </w:tc>
        <w:tc>
          <w:tcPr>
            <w:tcW w:w="2375" w:type="dxa"/>
          </w:tcPr>
          <w:p w:rsidR="00236D4B" w:rsidRPr="00236D4B" w:rsidRDefault="00236D4B">
            <w:pPr>
              <w:rPr>
                <w:rFonts w:ascii="Times New Roman" w:hAnsi="Times New Roman" w:cs="Times New Roman"/>
              </w:rPr>
            </w:pPr>
          </w:p>
        </w:tc>
        <w:tc>
          <w:tcPr>
            <w:tcW w:w="1354" w:type="dxa"/>
          </w:tcPr>
          <w:p w:rsidR="00236D4B" w:rsidRPr="00236D4B" w:rsidRDefault="00236D4B">
            <w:pPr>
              <w:rPr>
                <w:rFonts w:ascii="Times New Roman" w:hAnsi="Times New Roman" w:cs="Times New Roman"/>
              </w:rPr>
            </w:pPr>
          </w:p>
        </w:tc>
        <w:tc>
          <w:tcPr>
            <w:tcW w:w="1329" w:type="dxa"/>
          </w:tcPr>
          <w:p w:rsidR="00236D4B" w:rsidRPr="00236D4B" w:rsidRDefault="00236D4B">
            <w:pPr>
              <w:rPr>
                <w:rFonts w:ascii="Times New Roman" w:hAnsi="Times New Roman" w:cs="Times New Roman"/>
              </w:rPr>
            </w:pPr>
          </w:p>
        </w:tc>
      </w:tr>
      <w:tr w:rsidR="00236D4B" w:rsidRPr="00236D4B" w:rsidTr="00236D4B">
        <w:tc>
          <w:tcPr>
            <w:tcW w:w="842" w:type="dxa"/>
          </w:tcPr>
          <w:p w:rsidR="00236D4B" w:rsidRPr="00236D4B" w:rsidRDefault="00236D4B">
            <w:pPr>
              <w:rPr>
                <w:rFonts w:ascii="Times New Roman" w:hAnsi="Times New Roman" w:cs="Times New Roman"/>
              </w:rPr>
            </w:pPr>
          </w:p>
        </w:tc>
        <w:tc>
          <w:tcPr>
            <w:tcW w:w="2482" w:type="dxa"/>
          </w:tcPr>
          <w:p w:rsidR="00236D4B" w:rsidRPr="00236D4B" w:rsidRDefault="00236D4B">
            <w:pPr>
              <w:rPr>
                <w:rFonts w:ascii="Times New Roman" w:hAnsi="Times New Roman" w:cs="Times New Roman"/>
              </w:rPr>
            </w:pPr>
          </w:p>
        </w:tc>
        <w:tc>
          <w:tcPr>
            <w:tcW w:w="1394" w:type="dxa"/>
          </w:tcPr>
          <w:p w:rsidR="00236D4B" w:rsidRPr="00236D4B" w:rsidRDefault="00236D4B">
            <w:pPr>
              <w:rPr>
                <w:rFonts w:ascii="Times New Roman" w:hAnsi="Times New Roman" w:cs="Times New Roman"/>
              </w:rPr>
            </w:pPr>
          </w:p>
        </w:tc>
        <w:tc>
          <w:tcPr>
            <w:tcW w:w="2375" w:type="dxa"/>
          </w:tcPr>
          <w:p w:rsidR="00236D4B" w:rsidRPr="00236D4B" w:rsidRDefault="00236D4B">
            <w:pPr>
              <w:rPr>
                <w:rFonts w:ascii="Times New Roman" w:hAnsi="Times New Roman" w:cs="Times New Roman"/>
              </w:rPr>
            </w:pPr>
          </w:p>
        </w:tc>
        <w:tc>
          <w:tcPr>
            <w:tcW w:w="1354" w:type="dxa"/>
          </w:tcPr>
          <w:p w:rsidR="00236D4B" w:rsidRPr="00236D4B" w:rsidRDefault="00236D4B">
            <w:pPr>
              <w:rPr>
                <w:rFonts w:ascii="Times New Roman" w:hAnsi="Times New Roman" w:cs="Times New Roman"/>
              </w:rPr>
            </w:pPr>
          </w:p>
        </w:tc>
        <w:tc>
          <w:tcPr>
            <w:tcW w:w="1329" w:type="dxa"/>
          </w:tcPr>
          <w:p w:rsidR="00236D4B" w:rsidRPr="00236D4B" w:rsidRDefault="00236D4B">
            <w:pPr>
              <w:rPr>
                <w:rFonts w:ascii="Times New Roman" w:hAnsi="Times New Roman" w:cs="Times New Roman"/>
              </w:rPr>
            </w:pPr>
          </w:p>
        </w:tc>
      </w:tr>
      <w:tr w:rsidR="00236D4B" w:rsidRPr="00236D4B" w:rsidTr="00236D4B">
        <w:tc>
          <w:tcPr>
            <w:tcW w:w="842" w:type="dxa"/>
          </w:tcPr>
          <w:p w:rsidR="00236D4B" w:rsidRPr="00236D4B" w:rsidRDefault="00236D4B">
            <w:pPr>
              <w:rPr>
                <w:rFonts w:ascii="Times New Roman" w:hAnsi="Times New Roman" w:cs="Times New Roman"/>
              </w:rPr>
            </w:pPr>
          </w:p>
        </w:tc>
        <w:tc>
          <w:tcPr>
            <w:tcW w:w="2482" w:type="dxa"/>
          </w:tcPr>
          <w:p w:rsidR="00236D4B" w:rsidRPr="00236D4B" w:rsidRDefault="00236D4B">
            <w:pPr>
              <w:rPr>
                <w:rFonts w:ascii="Times New Roman" w:hAnsi="Times New Roman" w:cs="Times New Roman"/>
              </w:rPr>
            </w:pPr>
          </w:p>
        </w:tc>
        <w:tc>
          <w:tcPr>
            <w:tcW w:w="1394" w:type="dxa"/>
          </w:tcPr>
          <w:p w:rsidR="00236D4B" w:rsidRPr="00236D4B" w:rsidRDefault="00236D4B">
            <w:pPr>
              <w:rPr>
                <w:rFonts w:ascii="Times New Roman" w:hAnsi="Times New Roman" w:cs="Times New Roman"/>
              </w:rPr>
            </w:pPr>
          </w:p>
        </w:tc>
        <w:tc>
          <w:tcPr>
            <w:tcW w:w="2375" w:type="dxa"/>
          </w:tcPr>
          <w:p w:rsidR="00236D4B" w:rsidRPr="00236D4B" w:rsidRDefault="00236D4B">
            <w:pPr>
              <w:rPr>
                <w:rFonts w:ascii="Times New Roman" w:hAnsi="Times New Roman" w:cs="Times New Roman"/>
              </w:rPr>
            </w:pPr>
          </w:p>
        </w:tc>
        <w:tc>
          <w:tcPr>
            <w:tcW w:w="1354" w:type="dxa"/>
          </w:tcPr>
          <w:p w:rsidR="00236D4B" w:rsidRPr="00236D4B" w:rsidRDefault="00236D4B">
            <w:pPr>
              <w:rPr>
                <w:rFonts w:ascii="Times New Roman" w:hAnsi="Times New Roman" w:cs="Times New Roman"/>
              </w:rPr>
            </w:pPr>
          </w:p>
        </w:tc>
        <w:tc>
          <w:tcPr>
            <w:tcW w:w="1329" w:type="dxa"/>
          </w:tcPr>
          <w:p w:rsidR="00236D4B" w:rsidRPr="00236D4B" w:rsidRDefault="00236D4B">
            <w:pPr>
              <w:rPr>
                <w:rFonts w:ascii="Times New Roman" w:hAnsi="Times New Roman" w:cs="Times New Roman"/>
              </w:rPr>
            </w:pPr>
          </w:p>
        </w:tc>
      </w:tr>
    </w:tbl>
    <w:p w:rsidR="00236D4B" w:rsidRPr="00236D4B" w:rsidRDefault="00236D4B">
      <w:pPr>
        <w:rPr>
          <w:rFonts w:ascii="Times New Roman" w:hAnsi="Times New Roman" w:cs="Times New Roman"/>
        </w:rPr>
      </w:pPr>
    </w:p>
    <w:sectPr w:rsidR="00236D4B" w:rsidRPr="00236D4B" w:rsidSect="00B358B9">
      <w:pgSz w:w="11907" w:h="16840" w:code="9"/>
      <w:pgMar w:top="1134" w:right="1417" w:bottom="0" w:left="1134" w:header="425" w:footer="425"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55E4D"/>
    <w:multiLevelType w:val="hybridMultilevel"/>
    <w:tmpl w:val="06B82E88"/>
    <w:lvl w:ilvl="0" w:tplc="D66C69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EB771A"/>
    <w:multiLevelType w:val="hybridMultilevel"/>
    <w:tmpl w:val="FDF8C1E0"/>
    <w:lvl w:ilvl="0" w:tplc="DF30C5C0">
      <w:start w:val="4"/>
      <w:numFmt w:val="bullet"/>
      <w:lvlText w:val="-"/>
      <w:lvlJc w:val="left"/>
      <w:pPr>
        <w:ind w:left="1494" w:hanging="360"/>
      </w:pPr>
      <w:rPr>
        <w:rFonts w:ascii="Times New Roman" w:eastAsiaTheme="minorHAnsi"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
    <w:nsid w:val="4D754DA4"/>
    <w:multiLevelType w:val="hybridMultilevel"/>
    <w:tmpl w:val="3BF48BD8"/>
    <w:lvl w:ilvl="0" w:tplc="33547F90">
      <w:start w:val="4"/>
      <w:numFmt w:val="bullet"/>
      <w:lvlText w:val=""/>
      <w:lvlJc w:val="left"/>
      <w:pPr>
        <w:ind w:left="1494" w:hanging="360"/>
      </w:pPr>
      <w:rPr>
        <w:rFonts w:ascii="Symbol" w:eastAsia="PMingLiU" w:hAnsi="Symbol" w:cs="Times New Roman" w:hint="default"/>
        <w:i/>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
    <w:nsid w:val="7D6321C0"/>
    <w:multiLevelType w:val="hybridMultilevel"/>
    <w:tmpl w:val="7C00AA7A"/>
    <w:lvl w:ilvl="0" w:tplc="A98876A0">
      <w:start w:val="4"/>
      <w:numFmt w:val="bullet"/>
      <w:lvlText w:val=""/>
      <w:lvlJc w:val="left"/>
      <w:pPr>
        <w:ind w:left="1494" w:hanging="360"/>
      </w:pPr>
      <w:rPr>
        <w:rFonts w:ascii="Symbol" w:eastAsia="Times New Roman" w:hAnsi="Symbol" w:cs="Times New Roman" w:hint="default"/>
        <w:i/>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053"/>
    <w:rsid w:val="001C0053"/>
    <w:rsid w:val="00236D4B"/>
    <w:rsid w:val="00455CEB"/>
    <w:rsid w:val="004D574F"/>
    <w:rsid w:val="00B358B9"/>
    <w:rsid w:val="00C94118"/>
    <w:rsid w:val="00CB6C6D"/>
    <w:rsid w:val="00DA584E"/>
    <w:rsid w:val="00F279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053"/>
    <w:rPr>
      <w:rFonts w:asciiTheme="minorHAnsi" w:eastAsiaTheme="minorHAnsi" w:hAnsiTheme="minorHAns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934725490msonormal">
    <w:name w:val="yiv7934725490msonormal"/>
    <w:basedOn w:val="Normal"/>
    <w:rsid w:val="001C00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0053"/>
    <w:rPr>
      <w:color w:val="0563C1" w:themeColor="hyperlink"/>
      <w:u w:val="single"/>
    </w:rPr>
  </w:style>
  <w:style w:type="paragraph" w:customStyle="1" w:styleId="m2444172989719753407msolistparagraph">
    <w:name w:val="m_2444172989719753407msolistparagraph"/>
    <w:basedOn w:val="Normal"/>
    <w:rsid w:val="001C005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C0053"/>
    <w:pPr>
      <w:ind w:left="720"/>
      <w:contextualSpacing/>
    </w:pPr>
  </w:style>
  <w:style w:type="table" w:styleId="TableGrid">
    <w:name w:val="Table Grid"/>
    <w:basedOn w:val="TableNormal"/>
    <w:uiPriority w:val="39"/>
    <w:rsid w:val="00236D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58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8B9"/>
    <w:rPr>
      <w:rFonts w:ascii="Segoe UI" w:eastAsiaTheme="minorHAns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053"/>
    <w:rPr>
      <w:rFonts w:asciiTheme="minorHAnsi" w:eastAsiaTheme="minorHAnsi" w:hAnsiTheme="minorHAns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934725490msonormal">
    <w:name w:val="yiv7934725490msonormal"/>
    <w:basedOn w:val="Normal"/>
    <w:rsid w:val="001C00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0053"/>
    <w:rPr>
      <w:color w:val="0563C1" w:themeColor="hyperlink"/>
      <w:u w:val="single"/>
    </w:rPr>
  </w:style>
  <w:style w:type="paragraph" w:customStyle="1" w:styleId="m2444172989719753407msolistparagraph">
    <w:name w:val="m_2444172989719753407msolistparagraph"/>
    <w:basedOn w:val="Normal"/>
    <w:rsid w:val="001C005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C0053"/>
    <w:pPr>
      <w:ind w:left="720"/>
      <w:contextualSpacing/>
    </w:pPr>
  </w:style>
  <w:style w:type="table" w:styleId="TableGrid">
    <w:name w:val="Table Grid"/>
    <w:basedOn w:val="TableNormal"/>
    <w:uiPriority w:val="39"/>
    <w:rsid w:val="00236D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58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8B9"/>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hcnuli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 canh vu</cp:lastModifiedBy>
  <cp:revision>5</cp:revision>
  <cp:lastPrinted>2018-06-20T03:56:00Z</cp:lastPrinted>
  <dcterms:created xsi:type="dcterms:W3CDTF">2018-06-19T04:06:00Z</dcterms:created>
  <dcterms:modified xsi:type="dcterms:W3CDTF">2018-06-19T08:44:00Z</dcterms:modified>
</cp:coreProperties>
</file>